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C5" w:rsidRPr="002D5126" w:rsidRDefault="007B7BC0" w:rsidP="002D5126">
      <w:pPr>
        <w:spacing w:after="0"/>
        <w:rPr>
          <w:rFonts w:ascii="Calibri" w:hAnsi="Calibri" w:cs="Calibri"/>
          <w:b/>
          <w:sz w:val="20"/>
          <w:szCs w:val="20"/>
          <w:u w:val="single"/>
        </w:rPr>
      </w:pPr>
      <w:bookmarkStart w:id="0" w:name="_GoBack"/>
      <w:bookmarkEnd w:id="0"/>
      <w:r w:rsidRPr="002D5126">
        <w:rPr>
          <w:rFonts w:ascii="Calibri" w:hAnsi="Calibri" w:cs="Calibri"/>
          <w:b/>
          <w:sz w:val="20"/>
          <w:szCs w:val="20"/>
          <w:u w:val="single"/>
        </w:rPr>
        <w:t>COME RICHIEDERE IL CONTRIBUTO</w:t>
      </w:r>
      <w:r w:rsidR="000A72C5" w:rsidRPr="002D5126">
        <w:rPr>
          <w:rFonts w:ascii="Calibri" w:hAnsi="Calibri" w:cs="Calibri"/>
          <w:b/>
          <w:sz w:val="20"/>
          <w:szCs w:val="20"/>
          <w:u w:val="single"/>
        </w:rPr>
        <w:t xml:space="preserve">: </w:t>
      </w:r>
    </w:p>
    <w:p w:rsidR="002D5126" w:rsidRPr="002D5126" w:rsidRDefault="000A72C5" w:rsidP="002D5126">
      <w:pPr>
        <w:spacing w:after="0" w:line="240" w:lineRule="auto"/>
        <w:rPr>
          <w:rFonts w:ascii="Calibri" w:hAnsi="Calibri" w:cs="Calibri"/>
        </w:rPr>
      </w:pPr>
      <w:r w:rsidRPr="002D5126">
        <w:rPr>
          <w:rFonts w:ascii="Calibri" w:hAnsi="Calibri" w:cs="Calibri"/>
          <w:sz w:val="20"/>
          <w:szCs w:val="20"/>
        </w:rPr>
        <w:t>Per richiedere il contributo è necessario compilare la domanda al link</w:t>
      </w:r>
      <w:r w:rsidR="002D5126">
        <w:rPr>
          <w:rFonts w:ascii="Calibri" w:hAnsi="Calibri" w:cs="Calibri"/>
          <w:sz w:val="20"/>
          <w:szCs w:val="20"/>
        </w:rPr>
        <w:t xml:space="preserve">: </w:t>
      </w:r>
      <w:hyperlink r:id="rId7" w:history="1">
        <w:r w:rsidR="002D5126" w:rsidRPr="002D5126">
          <w:rPr>
            <w:rStyle w:val="Collegamentoipertestuale"/>
            <w:rFonts w:ascii="Calibri" w:hAnsi="Calibri" w:cs="Calibri"/>
          </w:rPr>
          <w:t>https://sociali.dgegovpa.it/unioneappenninobo</w:t>
        </w:r>
      </w:hyperlink>
    </w:p>
    <w:p w:rsidR="000A72C5" w:rsidRDefault="000A72C5" w:rsidP="002D5126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D5126">
        <w:rPr>
          <w:rFonts w:ascii="Calibri" w:hAnsi="Calibri" w:cs="Calibri"/>
          <w:sz w:val="20"/>
          <w:szCs w:val="20"/>
        </w:rPr>
        <w:t xml:space="preserve">La richiesta di contributo deve essere compilata </w:t>
      </w:r>
      <w:r w:rsidR="002D5126">
        <w:rPr>
          <w:rFonts w:ascii="Calibri" w:hAnsi="Calibri" w:cs="Calibri"/>
          <w:sz w:val="20"/>
          <w:szCs w:val="20"/>
        </w:rPr>
        <w:t>obbligatoriamente</w:t>
      </w:r>
      <w:r w:rsidR="007B7BC0">
        <w:rPr>
          <w:rFonts w:ascii="Calibri" w:hAnsi="Calibri" w:cs="Calibri"/>
          <w:sz w:val="20"/>
          <w:szCs w:val="20"/>
        </w:rPr>
        <w:t xml:space="preserve"> on line</w:t>
      </w:r>
      <w:r w:rsidR="002D5126">
        <w:rPr>
          <w:rFonts w:ascii="Calibri" w:hAnsi="Calibri" w:cs="Calibri"/>
          <w:sz w:val="20"/>
          <w:szCs w:val="20"/>
        </w:rPr>
        <w:t xml:space="preserve"> </w:t>
      </w:r>
      <w:r w:rsidRPr="007B7BC0">
        <w:rPr>
          <w:rFonts w:ascii="Calibri" w:hAnsi="Calibri" w:cs="Calibri"/>
          <w:b/>
          <w:sz w:val="20"/>
          <w:szCs w:val="20"/>
          <w:u w:val="single"/>
        </w:rPr>
        <w:t xml:space="preserve">entro </w:t>
      </w:r>
      <w:r w:rsidR="009462D2">
        <w:rPr>
          <w:rFonts w:ascii="Calibri" w:hAnsi="Calibri" w:cs="Calibri"/>
          <w:b/>
          <w:sz w:val="20"/>
          <w:szCs w:val="20"/>
          <w:u w:val="single"/>
        </w:rPr>
        <w:t>le ore 12,00 del</w:t>
      </w:r>
      <w:r w:rsidRPr="007B7BC0">
        <w:rPr>
          <w:rFonts w:ascii="Calibri" w:hAnsi="Calibri" w:cs="Calibri"/>
          <w:b/>
          <w:sz w:val="20"/>
          <w:szCs w:val="20"/>
          <w:u w:val="single"/>
        </w:rPr>
        <w:t xml:space="preserve"> 31/07/202</w:t>
      </w:r>
      <w:r w:rsidR="002307C6">
        <w:rPr>
          <w:rFonts w:ascii="Calibri" w:hAnsi="Calibri" w:cs="Calibri"/>
          <w:b/>
          <w:sz w:val="20"/>
          <w:szCs w:val="20"/>
          <w:u w:val="single"/>
        </w:rPr>
        <w:t>5</w:t>
      </w:r>
      <w:r w:rsidRPr="002D5126">
        <w:rPr>
          <w:rFonts w:ascii="Calibri" w:hAnsi="Calibri" w:cs="Calibri"/>
          <w:sz w:val="20"/>
          <w:szCs w:val="20"/>
        </w:rPr>
        <w:t>.</w:t>
      </w:r>
      <w:r w:rsidR="007B7BC0">
        <w:rPr>
          <w:rFonts w:ascii="Calibri" w:hAnsi="Calibri" w:cs="Calibri"/>
          <w:sz w:val="20"/>
          <w:szCs w:val="20"/>
        </w:rPr>
        <w:t xml:space="preserve"> </w:t>
      </w:r>
    </w:p>
    <w:p w:rsidR="007B7BC0" w:rsidRPr="007B7BC0" w:rsidRDefault="007B7BC0" w:rsidP="002D5126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  <w:r w:rsidRPr="007B7BC0">
        <w:rPr>
          <w:rFonts w:ascii="Calibri" w:hAnsi="Calibri" w:cs="Calibri"/>
          <w:b/>
          <w:sz w:val="20"/>
          <w:szCs w:val="20"/>
          <w:u w:val="single"/>
        </w:rPr>
        <w:t>Domande presentate in altro formato (es: cartaceo ecc) non verranno prese in considerazione.</w:t>
      </w:r>
    </w:p>
    <w:p w:rsidR="000A72C5" w:rsidRDefault="000A72C5" w:rsidP="002D5126">
      <w:pPr>
        <w:spacing w:after="0"/>
        <w:rPr>
          <w:rFonts w:ascii="Calibri" w:hAnsi="Calibri" w:cs="Calibri"/>
          <w:sz w:val="20"/>
          <w:szCs w:val="20"/>
        </w:rPr>
      </w:pPr>
      <w:r w:rsidRPr="002D5126">
        <w:rPr>
          <w:rFonts w:ascii="Calibri" w:hAnsi="Calibri" w:cs="Calibri"/>
          <w:sz w:val="20"/>
          <w:szCs w:val="20"/>
        </w:rPr>
        <w:t xml:space="preserve">Si consiglia di verificare che il centro estivo abbia aderito al “Progetto per il contrasto alle povertà educative e la conciliazione vita-lavoro” approvato con la DGR Emilia-Romagna n. </w:t>
      </w:r>
      <w:r w:rsidR="002307C6">
        <w:rPr>
          <w:rFonts w:ascii="Calibri" w:hAnsi="Calibri" w:cs="Calibri"/>
          <w:sz w:val="20"/>
          <w:szCs w:val="20"/>
        </w:rPr>
        <w:t>428</w:t>
      </w:r>
      <w:r w:rsidR="009462D2">
        <w:rPr>
          <w:rFonts w:ascii="Calibri" w:hAnsi="Calibri" w:cs="Calibri"/>
          <w:sz w:val="20"/>
          <w:szCs w:val="20"/>
        </w:rPr>
        <w:t>/202</w:t>
      </w:r>
      <w:r w:rsidR="002307C6">
        <w:rPr>
          <w:rFonts w:ascii="Calibri" w:hAnsi="Calibri" w:cs="Calibri"/>
          <w:sz w:val="20"/>
          <w:szCs w:val="20"/>
        </w:rPr>
        <w:t>5</w:t>
      </w:r>
      <w:r w:rsidRPr="002D5126">
        <w:rPr>
          <w:rFonts w:ascii="Calibri" w:hAnsi="Calibri" w:cs="Calibri"/>
          <w:sz w:val="20"/>
          <w:szCs w:val="20"/>
        </w:rPr>
        <w:t xml:space="preserve">. </w:t>
      </w:r>
    </w:p>
    <w:p w:rsidR="000A72C5" w:rsidRPr="002D5126" w:rsidRDefault="000A72C5" w:rsidP="002D5126">
      <w:pPr>
        <w:spacing w:after="0"/>
        <w:rPr>
          <w:rFonts w:ascii="Calibri" w:hAnsi="Calibri" w:cs="Calibri"/>
          <w:sz w:val="20"/>
          <w:szCs w:val="20"/>
        </w:rPr>
      </w:pPr>
      <w:r w:rsidRPr="002D5126">
        <w:rPr>
          <w:rFonts w:ascii="Calibri" w:hAnsi="Calibri" w:cs="Calibri"/>
          <w:sz w:val="20"/>
          <w:szCs w:val="20"/>
        </w:rPr>
        <w:t>I contributi saranno assegnati in base alla graduatoria, che verrà pubblicata sul sito dell’Unione dei Comuni dell’Appennino Bolognese e dei vari Comuni del Distretto, fino ad esaurimento delle risorse che per il Distretto dell’Appennino Bolognese ammonta a €</w:t>
      </w:r>
      <w:r w:rsidR="002D5126">
        <w:rPr>
          <w:rFonts w:ascii="Calibri" w:hAnsi="Calibri" w:cs="Calibri"/>
          <w:sz w:val="20"/>
          <w:szCs w:val="20"/>
        </w:rPr>
        <w:t xml:space="preserve">. </w:t>
      </w:r>
      <w:r w:rsidR="002307C6">
        <w:rPr>
          <w:rFonts w:ascii="Calibri" w:hAnsi="Calibri" w:cs="Calibri"/>
          <w:sz w:val="20"/>
          <w:szCs w:val="20"/>
        </w:rPr>
        <w:t>95.446,00</w:t>
      </w:r>
      <w:r w:rsidRPr="002D5126">
        <w:rPr>
          <w:rFonts w:ascii="Calibri" w:hAnsi="Calibri" w:cs="Calibri"/>
          <w:sz w:val="20"/>
          <w:szCs w:val="20"/>
        </w:rPr>
        <w:t>;</w:t>
      </w:r>
    </w:p>
    <w:p w:rsidR="0098142E" w:rsidRDefault="0098142E" w:rsidP="002D5126">
      <w:pPr>
        <w:spacing w:after="0"/>
        <w:rPr>
          <w:rFonts w:ascii="Calibri" w:hAnsi="Calibri" w:cs="Calibri"/>
          <w:b/>
          <w:sz w:val="20"/>
          <w:szCs w:val="20"/>
          <w:u w:val="single"/>
        </w:rPr>
      </w:pPr>
    </w:p>
    <w:p w:rsidR="000A72C5" w:rsidRPr="002D5126" w:rsidRDefault="007B7BC0" w:rsidP="002D5126">
      <w:pPr>
        <w:spacing w:after="0"/>
        <w:rPr>
          <w:rFonts w:ascii="Calibri" w:hAnsi="Calibri" w:cs="Calibri"/>
          <w:sz w:val="20"/>
          <w:szCs w:val="20"/>
        </w:rPr>
      </w:pPr>
      <w:r w:rsidRPr="002D5126">
        <w:rPr>
          <w:rFonts w:ascii="Calibri" w:hAnsi="Calibri" w:cs="Calibri"/>
          <w:b/>
          <w:sz w:val="20"/>
          <w:szCs w:val="20"/>
          <w:u w:val="single"/>
        </w:rPr>
        <w:t>PER LA COMPILAZIONE DELLA DOMANDA OCCORRE</w:t>
      </w:r>
      <w:r w:rsidRPr="002D5126">
        <w:rPr>
          <w:rFonts w:ascii="Calibri" w:hAnsi="Calibri" w:cs="Calibri"/>
          <w:sz w:val="20"/>
          <w:szCs w:val="20"/>
        </w:rPr>
        <w:t xml:space="preserve">: </w:t>
      </w:r>
    </w:p>
    <w:p w:rsidR="000A72C5" w:rsidRPr="00D36E62" w:rsidRDefault="000A72C5" w:rsidP="00D36E62">
      <w:pPr>
        <w:pStyle w:val="Paragrafoelenco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D36E62">
        <w:rPr>
          <w:rFonts w:ascii="Calibri" w:hAnsi="Calibri" w:cs="Calibri"/>
          <w:sz w:val="20"/>
          <w:szCs w:val="20"/>
        </w:rPr>
        <w:t xml:space="preserve">credenziali SPID; </w:t>
      </w:r>
    </w:p>
    <w:p w:rsidR="000A72C5" w:rsidRPr="00D36E62" w:rsidRDefault="000A72C5" w:rsidP="00D36E62">
      <w:pPr>
        <w:pStyle w:val="Paragrafoelenco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D36E62">
        <w:rPr>
          <w:rFonts w:ascii="Calibri" w:hAnsi="Calibri" w:cs="Calibri"/>
          <w:sz w:val="20"/>
          <w:szCs w:val="20"/>
        </w:rPr>
        <w:t>dati anagrafici e codice fiscale</w:t>
      </w:r>
      <w:r w:rsidR="002D5126" w:rsidRPr="00D36E62">
        <w:rPr>
          <w:rFonts w:ascii="Calibri" w:hAnsi="Calibri" w:cs="Calibri"/>
          <w:sz w:val="20"/>
          <w:szCs w:val="20"/>
        </w:rPr>
        <w:t xml:space="preserve"> del genitore che richiede il contributo e</w:t>
      </w:r>
      <w:r w:rsidRPr="00D36E62">
        <w:rPr>
          <w:rFonts w:ascii="Calibri" w:hAnsi="Calibri" w:cs="Calibri"/>
          <w:sz w:val="20"/>
          <w:szCs w:val="20"/>
        </w:rPr>
        <w:t xml:space="preserve"> del/i minore/i per i quali si richiede il contributo</w:t>
      </w:r>
      <w:r w:rsidR="002307C6">
        <w:rPr>
          <w:rFonts w:ascii="Calibri" w:hAnsi="Calibri" w:cs="Calibri"/>
          <w:sz w:val="20"/>
          <w:szCs w:val="20"/>
        </w:rPr>
        <w:t xml:space="preserve"> (il richiedente il contributo è il genitore convivente con il minore)</w:t>
      </w:r>
      <w:r w:rsidRPr="00D36E62">
        <w:rPr>
          <w:rFonts w:ascii="Calibri" w:hAnsi="Calibri" w:cs="Calibri"/>
          <w:sz w:val="20"/>
          <w:szCs w:val="20"/>
        </w:rPr>
        <w:t xml:space="preserve">; </w:t>
      </w:r>
    </w:p>
    <w:p w:rsidR="000A72C5" w:rsidRPr="00D36E62" w:rsidRDefault="000A72C5" w:rsidP="00D36E62">
      <w:pPr>
        <w:pStyle w:val="Paragrafoelenco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D36E62">
        <w:rPr>
          <w:rFonts w:ascii="Calibri" w:hAnsi="Calibri" w:cs="Calibri"/>
          <w:sz w:val="20"/>
          <w:szCs w:val="20"/>
        </w:rPr>
        <w:t>nome del soggetto gestore che organizza il centro</w:t>
      </w:r>
      <w:r w:rsidR="00F73069" w:rsidRPr="00D36E62">
        <w:rPr>
          <w:rFonts w:ascii="Calibri" w:hAnsi="Calibri" w:cs="Calibri"/>
          <w:sz w:val="20"/>
          <w:szCs w:val="20"/>
        </w:rPr>
        <w:t xml:space="preserve"> – sede – tariffe applicate;</w:t>
      </w:r>
    </w:p>
    <w:p w:rsidR="000A72C5" w:rsidRPr="00D36E62" w:rsidRDefault="000A72C5" w:rsidP="00D36E62">
      <w:pPr>
        <w:pStyle w:val="Paragrafoelenco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D36E62">
        <w:rPr>
          <w:rFonts w:ascii="Calibri" w:hAnsi="Calibri" w:cs="Calibri"/>
          <w:sz w:val="20"/>
          <w:szCs w:val="20"/>
        </w:rPr>
        <w:t>codice IBAN intesta</w:t>
      </w:r>
      <w:r w:rsidR="00F73069" w:rsidRPr="00D36E62">
        <w:rPr>
          <w:rFonts w:ascii="Calibri" w:hAnsi="Calibri" w:cs="Calibri"/>
          <w:sz w:val="20"/>
          <w:szCs w:val="20"/>
        </w:rPr>
        <w:t>to o cointestato al richiedente;</w:t>
      </w:r>
    </w:p>
    <w:p w:rsidR="002307C6" w:rsidRDefault="000A72C5" w:rsidP="00D36E62">
      <w:pPr>
        <w:pStyle w:val="Paragrafoelenco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D36E62">
        <w:rPr>
          <w:rFonts w:ascii="Calibri" w:hAnsi="Calibri" w:cs="Calibri"/>
          <w:sz w:val="20"/>
          <w:szCs w:val="20"/>
        </w:rPr>
        <w:t xml:space="preserve">dati relativi alla condizione lavorativa (es. denominazione del datore di lavoro, partita IVA e indirizzo, periodi di mobilità, cassa integrazione e patti di servizio) Nella domanda li </w:t>
      </w:r>
      <w:r w:rsidR="002E3D22">
        <w:rPr>
          <w:rFonts w:ascii="Calibri" w:hAnsi="Calibri" w:cs="Calibri"/>
          <w:sz w:val="20"/>
          <w:szCs w:val="20"/>
        </w:rPr>
        <w:t>troverai come campi obbligatori,</w:t>
      </w:r>
      <w:r w:rsidRPr="00D36E62">
        <w:rPr>
          <w:rFonts w:ascii="Calibri" w:hAnsi="Calibri" w:cs="Calibri"/>
          <w:sz w:val="20"/>
          <w:szCs w:val="20"/>
        </w:rPr>
        <w:t xml:space="preserve"> senza la loro indicazione non potrai procedere nella compilazione</w:t>
      </w:r>
      <w:r w:rsidR="002307C6">
        <w:rPr>
          <w:rFonts w:ascii="Calibri" w:hAnsi="Calibri" w:cs="Calibri"/>
          <w:sz w:val="20"/>
          <w:szCs w:val="20"/>
        </w:rPr>
        <w:t>;</w:t>
      </w:r>
    </w:p>
    <w:p w:rsidR="002307C6" w:rsidRPr="002307C6" w:rsidRDefault="002307C6" w:rsidP="002307C6">
      <w:pPr>
        <w:pStyle w:val="Paragrafoelenco"/>
        <w:spacing w:after="0" w:line="240" w:lineRule="auto"/>
        <w:rPr>
          <w:b/>
          <w:u w:val="single"/>
        </w:rPr>
      </w:pPr>
      <w:r w:rsidRPr="002307C6">
        <w:rPr>
          <w:b/>
          <w:u w:val="single"/>
        </w:rPr>
        <w:t>da allegare sempre alla domanda, in formato pdf, pena la nullità della domanda stessa:</w:t>
      </w:r>
    </w:p>
    <w:p w:rsidR="002307C6" w:rsidRPr="00DA18C0" w:rsidRDefault="002307C6" w:rsidP="002307C6">
      <w:pPr>
        <w:pStyle w:val="Paragrafoelenco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  <w:color w:val="FF0000"/>
        </w:rPr>
        <w:t>A</w:t>
      </w:r>
      <w:r w:rsidRPr="00DA18C0">
        <w:rPr>
          <w:b/>
          <w:color w:val="FF0000"/>
        </w:rPr>
        <w:t>ttestazione ISEE</w:t>
      </w:r>
      <w:r>
        <w:rPr>
          <w:b/>
          <w:color w:val="FF0000"/>
        </w:rPr>
        <w:t xml:space="preserve"> </w:t>
      </w:r>
      <w:r w:rsidR="00BF4068">
        <w:rPr>
          <w:b/>
          <w:color w:val="FF0000"/>
        </w:rPr>
        <w:t>(escluso per i minori con disabilità</w:t>
      </w:r>
      <w:r w:rsidR="00CB4EC3">
        <w:rPr>
          <w:b/>
          <w:color w:val="FF0000"/>
        </w:rPr>
        <w:t xml:space="preserve"> certificata</w:t>
      </w:r>
      <w:r w:rsidR="00BF4068">
        <w:rPr>
          <w:b/>
          <w:color w:val="FF0000"/>
        </w:rPr>
        <w:t>)</w:t>
      </w:r>
    </w:p>
    <w:p w:rsidR="002307C6" w:rsidRDefault="002307C6" w:rsidP="002307C6">
      <w:pPr>
        <w:pStyle w:val="Paragrafoelenco"/>
        <w:numPr>
          <w:ilvl w:val="0"/>
          <w:numId w:val="2"/>
        </w:num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C</w:t>
      </w:r>
      <w:r w:rsidRPr="00DA18C0">
        <w:rPr>
          <w:b/>
          <w:color w:val="FF0000"/>
        </w:rPr>
        <w:t>ertificazione</w:t>
      </w:r>
      <w:r>
        <w:rPr>
          <w:b/>
          <w:color w:val="FF0000"/>
        </w:rPr>
        <w:t xml:space="preserve"> </w:t>
      </w:r>
      <w:r w:rsidR="005F16CB">
        <w:rPr>
          <w:b/>
          <w:color w:val="FF0000"/>
        </w:rPr>
        <w:t xml:space="preserve">se </w:t>
      </w:r>
      <w:r w:rsidRPr="00DA18C0">
        <w:rPr>
          <w:b/>
          <w:color w:val="FF0000"/>
        </w:rPr>
        <w:t>compilata una delle seguenti sezioni: 1.1, 5.1.1.6, 6.2.2.6</w:t>
      </w:r>
    </w:p>
    <w:p w:rsidR="002307C6" w:rsidRPr="002307C6" w:rsidRDefault="002307C6" w:rsidP="002307C6">
      <w:pPr>
        <w:pStyle w:val="Paragrafoelenco"/>
        <w:numPr>
          <w:ilvl w:val="0"/>
          <w:numId w:val="2"/>
        </w:num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b/>
          <w:color w:val="FF0000"/>
        </w:rPr>
        <w:t>Attestazione</w:t>
      </w:r>
      <w:r w:rsidRPr="002307C6">
        <w:rPr>
          <w:b/>
          <w:color w:val="FF0000"/>
        </w:rPr>
        <w:t xml:space="preserve"> se compilata la sezione 5.1.1.5 o</w:t>
      </w:r>
      <w:r>
        <w:rPr>
          <w:b/>
          <w:color w:val="FF0000"/>
        </w:rPr>
        <w:t xml:space="preserve"> la sezione</w:t>
      </w:r>
      <w:r w:rsidRPr="002307C6">
        <w:rPr>
          <w:b/>
          <w:color w:val="FF0000"/>
        </w:rPr>
        <w:t xml:space="preserve"> 6.2.2.5 </w:t>
      </w:r>
    </w:p>
    <w:p w:rsidR="002307C6" w:rsidRPr="00D36E62" w:rsidRDefault="002307C6" w:rsidP="002307C6">
      <w:pPr>
        <w:pStyle w:val="Paragrafoelenco"/>
        <w:spacing w:after="0"/>
        <w:rPr>
          <w:rFonts w:ascii="Calibri" w:hAnsi="Calibri" w:cs="Calibri"/>
          <w:sz w:val="20"/>
          <w:szCs w:val="20"/>
        </w:rPr>
      </w:pPr>
    </w:p>
    <w:p w:rsidR="00F73069" w:rsidRPr="002D5126" w:rsidRDefault="007B7BC0" w:rsidP="002D5126">
      <w:pPr>
        <w:spacing w:after="0"/>
        <w:rPr>
          <w:rFonts w:ascii="Calibri" w:hAnsi="Calibri" w:cs="Calibri"/>
          <w:b/>
          <w:sz w:val="20"/>
          <w:szCs w:val="20"/>
          <w:u w:val="single"/>
        </w:rPr>
      </w:pPr>
      <w:r w:rsidRPr="002D5126">
        <w:rPr>
          <w:rFonts w:ascii="Calibri" w:hAnsi="Calibri" w:cs="Calibri"/>
          <w:b/>
          <w:sz w:val="20"/>
          <w:szCs w:val="20"/>
          <w:u w:val="single"/>
        </w:rPr>
        <w:t>AL PRIMO ACCESSO:</w:t>
      </w:r>
    </w:p>
    <w:p w:rsidR="00F73069" w:rsidRPr="002D5126" w:rsidRDefault="002D5126" w:rsidP="002D5126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</w:t>
      </w:r>
      <w:r w:rsidR="00F73069" w:rsidRPr="002D5126">
        <w:rPr>
          <w:rFonts w:ascii="Calibri" w:hAnsi="Calibri" w:cs="Calibri"/>
          <w:sz w:val="20"/>
          <w:szCs w:val="20"/>
        </w:rPr>
        <w:t>e si è già presenti nel database</w:t>
      </w:r>
      <w:r w:rsidR="0066446F">
        <w:rPr>
          <w:rFonts w:ascii="Calibri" w:hAnsi="Calibri" w:cs="Calibri"/>
          <w:sz w:val="20"/>
          <w:szCs w:val="20"/>
        </w:rPr>
        <w:t xml:space="preserve"> </w:t>
      </w:r>
      <w:r w:rsidR="00F73069" w:rsidRPr="002D5126">
        <w:rPr>
          <w:rFonts w:ascii="Calibri" w:hAnsi="Calibri" w:cs="Calibri"/>
          <w:sz w:val="20"/>
          <w:szCs w:val="20"/>
        </w:rPr>
        <w:t xml:space="preserve"> alcuni campi verranno compilati automaticamente dal sistema (consigliamo </w:t>
      </w:r>
      <w:r w:rsidR="007B7BC0">
        <w:rPr>
          <w:rFonts w:ascii="Calibri" w:hAnsi="Calibri" w:cs="Calibri"/>
          <w:sz w:val="20"/>
          <w:szCs w:val="20"/>
        </w:rPr>
        <w:t xml:space="preserve">comunque </w:t>
      </w:r>
      <w:r w:rsidR="00F73069" w:rsidRPr="002D5126">
        <w:rPr>
          <w:rFonts w:ascii="Calibri" w:hAnsi="Calibri" w:cs="Calibri"/>
          <w:sz w:val="20"/>
          <w:szCs w:val="20"/>
        </w:rPr>
        <w:t xml:space="preserve">di controllare che i dati acquisiti in automatico siano corretti e di implementarli con i dati mancanti), in caso non ci siano dati precompilati occorrerà completare la registrazione con tutti i dati richiesti. </w:t>
      </w:r>
    </w:p>
    <w:p w:rsidR="00F73069" w:rsidRPr="0066446F" w:rsidRDefault="00D93426" w:rsidP="002D5126">
      <w:pPr>
        <w:spacing w:after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89.2pt;margin-top:11.15pt;width:166.4pt;height:100.55pt;flip:x;z-index:251661312" o:connectortype="straight">
            <v:stroke endarrow="block"/>
          </v:shape>
        </w:pict>
      </w:r>
      <w:r w:rsidR="00F73069" w:rsidRPr="0066446F">
        <w:rPr>
          <w:rFonts w:ascii="Calibri" w:hAnsi="Calibri" w:cs="Calibri"/>
          <w:b/>
          <w:sz w:val="20"/>
          <w:szCs w:val="20"/>
        </w:rPr>
        <w:t>Dopo l’accesso con lo SPID si aprirà la seguente pagina,</w:t>
      </w:r>
      <w:r w:rsidR="00015443" w:rsidRPr="0066446F">
        <w:rPr>
          <w:rFonts w:ascii="Calibri" w:hAnsi="Calibri" w:cs="Calibri"/>
          <w:b/>
          <w:sz w:val="20"/>
          <w:szCs w:val="20"/>
        </w:rPr>
        <w:t xml:space="preserve"> fra i servizi disponibili si troverà:</w:t>
      </w:r>
      <w:r w:rsidR="00F73069" w:rsidRPr="0066446F">
        <w:rPr>
          <w:rFonts w:ascii="Calibri" w:hAnsi="Calibri" w:cs="Calibri"/>
          <w:b/>
          <w:sz w:val="20"/>
          <w:szCs w:val="20"/>
        </w:rPr>
        <w:t xml:space="preserve"> </w:t>
      </w:r>
    </w:p>
    <w:p w:rsidR="002D5126" w:rsidRDefault="00D36E62" w:rsidP="002D5126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it-IT"/>
        </w:rPr>
        <w:drawing>
          <wp:inline distT="0" distB="0" distL="0" distR="0">
            <wp:extent cx="4216520" cy="2372818"/>
            <wp:effectExtent l="1905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663" cy="237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F73069" w:rsidRPr="0066446F" w:rsidRDefault="00D93426" w:rsidP="002D5126">
      <w:pPr>
        <w:spacing w:after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  <w:lang w:eastAsia="it-IT"/>
        </w:rPr>
        <w:pict>
          <v:shape id="_x0000_s1032" type="#_x0000_t32" style="position:absolute;margin-left:218.4pt;margin-top:8.05pt;width:97.15pt;height:93.05pt;flip:x;z-index:251662336" o:connectortype="straight">
            <v:stroke endarrow="block"/>
          </v:shape>
        </w:pict>
      </w:r>
      <w:r w:rsidR="00F73069" w:rsidRPr="0066446F">
        <w:rPr>
          <w:rFonts w:ascii="Calibri" w:hAnsi="Calibri" w:cs="Calibri"/>
          <w:b/>
          <w:sz w:val="20"/>
          <w:szCs w:val="20"/>
        </w:rPr>
        <w:t>Successivamente a dx del modulo comparirà il tasto “RICHIEDI CONTRIBUTO”</w:t>
      </w:r>
    </w:p>
    <w:p w:rsidR="002D5126" w:rsidRDefault="002D5126" w:rsidP="002D5126">
      <w:pPr>
        <w:spacing w:after="0"/>
        <w:rPr>
          <w:rFonts w:ascii="Calibri" w:hAnsi="Calibri" w:cs="Calibri"/>
          <w:sz w:val="20"/>
          <w:szCs w:val="20"/>
        </w:rPr>
      </w:pPr>
      <w:r w:rsidRPr="002D5126">
        <w:rPr>
          <w:rFonts w:ascii="Calibri" w:hAnsi="Calibri" w:cs="Calibri"/>
          <w:noProof/>
          <w:sz w:val="20"/>
          <w:szCs w:val="20"/>
          <w:lang w:eastAsia="it-IT"/>
        </w:rPr>
        <w:drawing>
          <wp:inline distT="0" distB="0" distL="0" distR="0">
            <wp:extent cx="4212434" cy="2369934"/>
            <wp:effectExtent l="19050" t="0" r="0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901" cy="237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352" w:rsidRPr="002D5126" w:rsidRDefault="00597352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D36E62" w:rsidRDefault="00D36E62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D36E62" w:rsidRPr="0066446F" w:rsidRDefault="00D36E62" w:rsidP="002D5126">
      <w:pPr>
        <w:spacing w:after="0"/>
        <w:rPr>
          <w:rFonts w:ascii="Calibri" w:hAnsi="Calibri" w:cs="Calibri"/>
          <w:b/>
          <w:sz w:val="20"/>
          <w:szCs w:val="20"/>
        </w:rPr>
      </w:pPr>
      <w:r w:rsidRPr="0066446F">
        <w:rPr>
          <w:rFonts w:ascii="Calibri" w:hAnsi="Calibri" w:cs="Calibri"/>
          <w:b/>
          <w:sz w:val="20"/>
          <w:szCs w:val="20"/>
        </w:rPr>
        <w:t xml:space="preserve">Dopo </w:t>
      </w:r>
      <w:r w:rsidR="00F73069" w:rsidRPr="0066446F">
        <w:rPr>
          <w:rFonts w:ascii="Calibri" w:hAnsi="Calibri" w:cs="Calibri"/>
          <w:b/>
          <w:sz w:val="20"/>
          <w:szCs w:val="20"/>
        </w:rPr>
        <w:t xml:space="preserve">si aprirà la domanda </w:t>
      </w:r>
      <w:r w:rsidR="00015443" w:rsidRPr="0066446F">
        <w:rPr>
          <w:rFonts w:ascii="Calibri" w:hAnsi="Calibri" w:cs="Calibri"/>
          <w:b/>
          <w:sz w:val="20"/>
          <w:szCs w:val="20"/>
        </w:rPr>
        <w:t>da compilare:</w:t>
      </w:r>
    </w:p>
    <w:p w:rsidR="00015443" w:rsidRDefault="00015443" w:rsidP="002D5126">
      <w:pPr>
        <w:spacing w:after="0"/>
        <w:rPr>
          <w:rFonts w:ascii="Calibri" w:hAnsi="Calibri" w:cs="Calibri"/>
          <w:sz w:val="20"/>
          <w:szCs w:val="20"/>
        </w:rPr>
      </w:pPr>
      <w:r w:rsidRPr="00015443">
        <w:rPr>
          <w:rFonts w:ascii="Calibri" w:hAnsi="Calibri" w:cs="Calibri"/>
          <w:noProof/>
          <w:sz w:val="20"/>
          <w:szCs w:val="20"/>
          <w:lang w:eastAsia="it-IT"/>
        </w:rPr>
        <w:drawing>
          <wp:inline distT="0" distB="0" distL="0" distR="0">
            <wp:extent cx="4440716" cy="2498365"/>
            <wp:effectExtent l="19050" t="0" r="0" b="0"/>
            <wp:docPr id="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457" cy="250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3" w:rsidRDefault="00015443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98142E" w:rsidRDefault="0098142E" w:rsidP="002D5126">
      <w:pPr>
        <w:spacing w:after="0"/>
        <w:rPr>
          <w:rFonts w:ascii="Calibri" w:hAnsi="Calibri" w:cs="Calibri"/>
          <w:sz w:val="20"/>
          <w:szCs w:val="20"/>
        </w:rPr>
      </w:pPr>
    </w:p>
    <w:p w:rsidR="002D5126" w:rsidRDefault="00F73069" w:rsidP="002D5126">
      <w:pPr>
        <w:spacing w:after="0"/>
        <w:rPr>
          <w:rFonts w:ascii="Calibri" w:hAnsi="Calibri" w:cs="Calibri"/>
          <w:sz w:val="20"/>
          <w:szCs w:val="20"/>
        </w:rPr>
      </w:pPr>
      <w:r w:rsidRPr="002D5126">
        <w:rPr>
          <w:rFonts w:ascii="Calibri" w:hAnsi="Calibri" w:cs="Calibri"/>
          <w:sz w:val="20"/>
          <w:szCs w:val="20"/>
        </w:rPr>
        <w:t>i campi sono tutti obbligatori</w:t>
      </w:r>
      <w:r w:rsidR="002D5126">
        <w:rPr>
          <w:rFonts w:ascii="Calibri" w:hAnsi="Calibri" w:cs="Calibri"/>
          <w:sz w:val="20"/>
          <w:szCs w:val="20"/>
        </w:rPr>
        <w:t>:</w:t>
      </w:r>
    </w:p>
    <w:p w:rsidR="00F73069" w:rsidRPr="00012CC0" w:rsidRDefault="00F73069" w:rsidP="00012CC0">
      <w:pPr>
        <w:pStyle w:val="Paragrafoelenco"/>
        <w:numPr>
          <w:ilvl w:val="0"/>
          <w:numId w:val="7"/>
        </w:numPr>
        <w:spacing w:after="0"/>
        <w:rPr>
          <w:rFonts w:ascii="Calibri" w:hAnsi="Calibri" w:cs="Calibri"/>
          <w:sz w:val="20"/>
          <w:szCs w:val="20"/>
        </w:rPr>
      </w:pPr>
      <w:r w:rsidRPr="00012CC0">
        <w:rPr>
          <w:rFonts w:ascii="Calibri" w:hAnsi="Calibri" w:cs="Calibri"/>
          <w:sz w:val="20"/>
          <w:szCs w:val="20"/>
        </w:rPr>
        <w:t>se a fine compilazione risulta qualche campo non compilato non sarà possibile inviare la domanda, il sistema indicherà quali sono i campi non compilati che occorre compilare.</w:t>
      </w:r>
    </w:p>
    <w:p w:rsidR="00F73069" w:rsidRPr="00012CC0" w:rsidRDefault="00D93426" w:rsidP="00012CC0">
      <w:pPr>
        <w:pStyle w:val="Paragrafoelenco"/>
        <w:numPr>
          <w:ilvl w:val="0"/>
          <w:numId w:val="7"/>
        </w:numPr>
        <w:spacing w:after="0" w:line="240" w:lineRule="auto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b/>
          <w:noProof/>
          <w:lang w:eastAsia="it-IT"/>
        </w:rPr>
        <w:pict>
          <v:shape id="_x0000_s1033" type="#_x0000_t32" style="position:absolute;left:0;text-align:left;margin-left:79.85pt;margin-top:19.15pt;width:120.9pt;height:236.35pt;flip:x;z-index:251663360" o:connectortype="straight">
            <v:stroke endarrow="block"/>
          </v:shape>
        </w:pict>
      </w:r>
      <w:r w:rsidR="002D5126" w:rsidRPr="00012CC0">
        <w:rPr>
          <w:rFonts w:ascii="Calibri" w:hAnsi="Calibri" w:cs="Calibri"/>
          <w:b/>
          <w:color w:val="000000"/>
          <w:sz w:val="20"/>
          <w:szCs w:val="20"/>
          <w:highlight w:val="yellow"/>
          <w:shd w:val="clear" w:color="auto" w:fill="FFFFFF"/>
        </w:rPr>
        <w:t>se in sede di compilazione della domanda non verrà compilata la sezione</w:t>
      </w:r>
      <w:r w:rsidR="00597352" w:rsidRPr="00012CC0">
        <w:rPr>
          <w:rFonts w:ascii="Calibri" w:hAnsi="Calibri" w:cs="Calibri"/>
          <w:b/>
          <w:color w:val="000000"/>
          <w:sz w:val="20"/>
          <w:szCs w:val="20"/>
          <w:highlight w:val="yellow"/>
          <w:shd w:val="clear" w:color="auto" w:fill="FFFFFF"/>
        </w:rPr>
        <w:t xml:space="preserve"> 13 </w:t>
      </w:r>
      <w:r w:rsidR="002D5126" w:rsidRPr="00012CC0">
        <w:rPr>
          <w:rFonts w:ascii="Calibri" w:hAnsi="Calibri" w:cs="Calibri"/>
          <w:b/>
          <w:color w:val="000000"/>
          <w:sz w:val="20"/>
          <w:szCs w:val="20"/>
          <w:highlight w:val="yellow"/>
          <w:shd w:val="clear" w:color="auto" w:fill="FFFFFF"/>
        </w:rPr>
        <w:t xml:space="preserve"> allegato </w:t>
      </w:r>
      <w:r w:rsidR="002307C6">
        <w:rPr>
          <w:rFonts w:ascii="Calibri" w:hAnsi="Calibri" w:cs="Calibri"/>
          <w:b/>
          <w:color w:val="000000"/>
          <w:sz w:val="20"/>
          <w:szCs w:val="20"/>
          <w:highlight w:val="yellow"/>
          <w:shd w:val="clear" w:color="auto" w:fill="FFFFFF"/>
        </w:rPr>
        <w:t>6</w:t>
      </w:r>
      <w:r w:rsidR="0098142E">
        <w:rPr>
          <w:rFonts w:ascii="Calibri" w:hAnsi="Calibri" w:cs="Calibri"/>
          <w:b/>
          <w:color w:val="000000"/>
          <w:sz w:val="20"/>
          <w:szCs w:val="20"/>
          <w:highlight w:val="yellow"/>
          <w:shd w:val="clear" w:color="auto" w:fill="FFFFFF"/>
        </w:rPr>
        <w:t>)</w:t>
      </w:r>
      <w:r w:rsidR="002D5126" w:rsidRPr="00012CC0">
        <w:rPr>
          <w:rFonts w:ascii="Calibri" w:hAnsi="Calibri" w:cs="Calibri"/>
          <w:b/>
          <w:color w:val="000000"/>
          <w:sz w:val="20"/>
          <w:szCs w:val="20"/>
          <w:highlight w:val="yellow"/>
          <w:shd w:val="clear" w:color="auto" w:fill="FFFFFF"/>
        </w:rPr>
        <w:t xml:space="preserve"> </w:t>
      </w:r>
      <w:r w:rsidR="00597352" w:rsidRPr="00012CC0">
        <w:rPr>
          <w:rFonts w:ascii="Calibri" w:hAnsi="Calibri" w:cs="Calibri"/>
          <w:b/>
          <w:color w:val="000000"/>
          <w:sz w:val="20"/>
          <w:szCs w:val="20"/>
          <w:highlight w:val="yellow"/>
          <w:shd w:val="clear" w:color="auto" w:fill="FFFFFF"/>
        </w:rPr>
        <w:t>“</w:t>
      </w:r>
      <w:r w:rsidR="002D5126" w:rsidRPr="00012CC0">
        <w:rPr>
          <w:rFonts w:ascii="Calibri" w:hAnsi="Calibri" w:cs="Calibri"/>
          <w:b/>
          <w:color w:val="000000"/>
          <w:sz w:val="20"/>
          <w:szCs w:val="20"/>
          <w:highlight w:val="yellow"/>
          <w:shd w:val="clear" w:color="auto" w:fill="FFFFFF"/>
        </w:rPr>
        <w:t>dichiarazione altri contributi</w:t>
      </w:r>
      <w:r w:rsidR="00597352" w:rsidRPr="00012CC0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”</w:t>
      </w:r>
      <w:r w:rsidR="002D5126" w:rsidRPr="00012CC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si avrà la possibilità di compilare </w:t>
      </w:r>
      <w:r w:rsidR="00015443" w:rsidRPr="00012CC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un altro modulo, che sar</w:t>
      </w:r>
      <w:r w:rsidR="00FD13AD" w:rsidRPr="00012CC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à attivo dal 01/08 al </w:t>
      </w:r>
      <w:r w:rsidR="003F04E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31</w:t>
      </w:r>
      <w:r w:rsidR="002307C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/08/2025</w:t>
      </w:r>
      <w:r w:rsidR="00015443" w:rsidRPr="00012CC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</w:t>
      </w:r>
      <w:r w:rsidR="002D5126" w:rsidRPr="00012CC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allegato </w:t>
      </w:r>
      <w:r w:rsidR="002307C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6</w:t>
      </w:r>
      <w:r w:rsidR="0098142E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)</w:t>
      </w:r>
      <w:r w:rsidR="002D5126" w:rsidRPr="00012CC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“dichiarazioni altri contributi 202</w:t>
      </w:r>
      <w:r w:rsidR="002307C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5</w:t>
      </w:r>
      <w:r w:rsidR="002D5126" w:rsidRPr="00012CC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” </w:t>
      </w:r>
      <w:r w:rsidR="002D5126" w:rsidRPr="00012CC0">
        <w:rPr>
          <w:rFonts w:ascii="Calibri" w:hAnsi="Calibri" w:cs="Calibri"/>
          <w:color w:val="000000"/>
          <w:sz w:val="20"/>
          <w:szCs w:val="20"/>
          <w:highlight w:val="yellow"/>
          <w:shd w:val="clear" w:color="auto" w:fill="FFFFFF"/>
        </w:rPr>
        <w:t xml:space="preserve">in caso di non compilazione del suddetto modulo, o in fondo alla domanda o successivamente (entro il </w:t>
      </w:r>
      <w:r w:rsidR="003F04EF">
        <w:rPr>
          <w:rFonts w:ascii="Calibri" w:hAnsi="Calibri" w:cs="Calibri"/>
          <w:color w:val="000000"/>
          <w:sz w:val="20"/>
          <w:szCs w:val="20"/>
          <w:highlight w:val="yellow"/>
          <w:shd w:val="clear" w:color="auto" w:fill="FFFFFF"/>
        </w:rPr>
        <w:t>31</w:t>
      </w:r>
      <w:r w:rsidR="002D5126" w:rsidRPr="00012CC0">
        <w:rPr>
          <w:rFonts w:ascii="Calibri" w:hAnsi="Calibri" w:cs="Calibri"/>
          <w:color w:val="000000"/>
          <w:sz w:val="20"/>
          <w:szCs w:val="20"/>
          <w:highlight w:val="yellow"/>
          <w:shd w:val="clear" w:color="auto" w:fill="FFFFFF"/>
        </w:rPr>
        <w:t>/08/2</w:t>
      </w:r>
      <w:r w:rsidR="002307C6">
        <w:rPr>
          <w:rFonts w:ascii="Calibri" w:hAnsi="Calibri" w:cs="Calibri"/>
          <w:color w:val="000000"/>
          <w:sz w:val="20"/>
          <w:szCs w:val="20"/>
          <w:highlight w:val="yellow"/>
          <w:shd w:val="clear" w:color="auto" w:fill="FFFFFF"/>
        </w:rPr>
        <w:t>5</w:t>
      </w:r>
      <w:r w:rsidR="002D5126" w:rsidRPr="00012CC0">
        <w:rPr>
          <w:rFonts w:ascii="Calibri" w:hAnsi="Calibri" w:cs="Calibri"/>
          <w:color w:val="000000"/>
          <w:sz w:val="20"/>
          <w:szCs w:val="20"/>
          <w:highlight w:val="yellow"/>
          <w:shd w:val="clear" w:color="auto" w:fill="FFFFFF"/>
        </w:rPr>
        <w:t>) con apposito modulo,  la domanda non verrà presa in considerazione</w:t>
      </w:r>
      <w:r w:rsidR="002D5126" w:rsidRPr="00012CC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D36E62" w:rsidRDefault="00D36E62" w:rsidP="0066446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DC7858" w:rsidRDefault="00DC7858" w:rsidP="0066446F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DC7858">
        <w:rPr>
          <w:rFonts w:ascii="Calibri" w:hAnsi="Calibri" w:cs="Calibri"/>
          <w:noProof/>
          <w:sz w:val="20"/>
          <w:szCs w:val="20"/>
          <w:lang w:eastAsia="it-IT"/>
        </w:rPr>
        <w:drawing>
          <wp:inline distT="0" distB="0" distL="0" distR="0">
            <wp:extent cx="4821774" cy="2713419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804" cy="271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C0" w:rsidRDefault="00012CC0" w:rsidP="0066446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597352" w:rsidRPr="003F04EF" w:rsidRDefault="00597352" w:rsidP="00597352">
      <w:pPr>
        <w:numPr>
          <w:ilvl w:val="0"/>
          <w:numId w:val="3"/>
        </w:numPr>
        <w:suppressAutoHyphens/>
        <w:spacing w:after="0" w:line="252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3F04EF">
        <w:rPr>
          <w:rFonts w:ascii="Calibri" w:hAnsi="Calibri" w:cs="Calibri"/>
          <w:sz w:val="20"/>
          <w:szCs w:val="20"/>
        </w:rPr>
        <w:t>Se in sede di compilazione della domanda non verrà compilata la sezione 16</w:t>
      </w:r>
      <w:r w:rsidR="002307C6">
        <w:rPr>
          <w:rFonts w:ascii="Calibri" w:hAnsi="Calibri" w:cs="Calibri"/>
          <w:b/>
          <w:sz w:val="20"/>
          <w:szCs w:val="20"/>
        </w:rPr>
        <w:t xml:space="preserve"> Allegato b)</w:t>
      </w:r>
      <w:r w:rsidRPr="003F04EF">
        <w:rPr>
          <w:rFonts w:ascii="Calibri" w:hAnsi="Calibri" w:cs="Calibri"/>
          <w:b/>
          <w:sz w:val="20"/>
          <w:szCs w:val="20"/>
        </w:rPr>
        <w:t xml:space="preserve"> </w:t>
      </w:r>
      <w:r w:rsidRPr="003F04EF">
        <w:rPr>
          <w:rFonts w:ascii="Calibri" w:hAnsi="Calibri" w:cs="Calibri"/>
          <w:b/>
          <w:i/>
          <w:sz w:val="20"/>
          <w:szCs w:val="20"/>
        </w:rPr>
        <w:t>“Scheda</w:t>
      </w:r>
      <w:r w:rsidRPr="003F04EF">
        <w:rPr>
          <w:rFonts w:ascii="Calibri" w:hAnsi="Calibri" w:cs="Calibri"/>
          <w:b/>
          <w:sz w:val="20"/>
          <w:szCs w:val="20"/>
        </w:rPr>
        <w:t xml:space="preserve"> F</w:t>
      </w:r>
      <w:r w:rsidRPr="003F04EF">
        <w:rPr>
          <w:rFonts w:ascii="Calibri" w:hAnsi="Calibri" w:cs="Calibri"/>
          <w:b/>
          <w:i/>
          <w:sz w:val="20"/>
          <w:szCs w:val="20"/>
        </w:rPr>
        <w:t>ondo Sociale Europeo Plus - FSE+ così l’Europa investe sulle persone”,</w:t>
      </w:r>
      <w:r w:rsidRPr="003F04EF">
        <w:rPr>
          <w:rFonts w:ascii="Calibri" w:hAnsi="Calibri" w:cs="Calibri"/>
          <w:sz w:val="20"/>
          <w:szCs w:val="20"/>
        </w:rPr>
        <w:t xml:space="preserve"> che apponendo apposito flag sulla domanda</w:t>
      </w:r>
      <w:r w:rsidR="00336898">
        <w:rPr>
          <w:rFonts w:ascii="Calibri" w:hAnsi="Calibri" w:cs="Calibri"/>
          <w:sz w:val="20"/>
          <w:szCs w:val="20"/>
        </w:rPr>
        <w:t xml:space="preserve">  (sezione 16.1)</w:t>
      </w:r>
      <w:r w:rsidRPr="003F04EF">
        <w:rPr>
          <w:rFonts w:ascii="Calibri" w:hAnsi="Calibri" w:cs="Calibri"/>
          <w:sz w:val="20"/>
          <w:szCs w:val="20"/>
        </w:rPr>
        <w:t xml:space="preserve"> si dichiara di averne preso visione,</w:t>
      </w:r>
      <w:r w:rsidRPr="003F04EF">
        <w:rPr>
          <w:rFonts w:ascii="Calibri" w:hAnsi="Calibri" w:cs="Calibri"/>
          <w:i/>
          <w:sz w:val="20"/>
          <w:szCs w:val="20"/>
        </w:rPr>
        <w:t xml:space="preserve"> </w:t>
      </w:r>
      <w:r w:rsidRPr="003F04EF">
        <w:rPr>
          <w:rFonts w:ascii="Calibri" w:hAnsi="Calibri" w:cs="Calibri"/>
          <w:b/>
          <w:sz w:val="20"/>
          <w:szCs w:val="20"/>
          <w:u w:val="single"/>
        </w:rPr>
        <w:t>la domanda non sarà presa in considerazione per la formazione della graduatoria.</w:t>
      </w:r>
    </w:p>
    <w:p w:rsidR="00012CC0" w:rsidRDefault="00012CC0" w:rsidP="00012CC0">
      <w:pPr>
        <w:pStyle w:val="Paragrafoelenco"/>
        <w:numPr>
          <w:ilvl w:val="0"/>
          <w:numId w:val="5"/>
        </w:numPr>
        <w:suppressAutoHyphens/>
        <w:spacing w:after="0" w:line="252" w:lineRule="auto"/>
        <w:jc w:val="both"/>
        <w:rPr>
          <w:rFonts w:cs="Calibri"/>
        </w:rPr>
      </w:pPr>
      <w:r w:rsidRPr="003F04EF">
        <w:rPr>
          <w:rFonts w:cs="Calibri"/>
        </w:rPr>
        <w:t>Se il minore è con disabilità certificata ai sensi della L. 104/92 e s.m.e i. occorre allegare alla domanda il certificato.</w:t>
      </w:r>
    </w:p>
    <w:p w:rsidR="0098142E" w:rsidRDefault="0098142E" w:rsidP="0098142E">
      <w:pPr>
        <w:pStyle w:val="Paragrafoelenco"/>
        <w:numPr>
          <w:ilvl w:val="0"/>
          <w:numId w:val="5"/>
        </w:numPr>
        <w:suppressAutoHyphens/>
        <w:spacing w:after="0" w:line="252" w:lineRule="auto"/>
        <w:jc w:val="both"/>
        <w:rPr>
          <w:rFonts w:cs="Calibri"/>
        </w:rPr>
      </w:pPr>
      <w:r>
        <w:rPr>
          <w:rFonts w:cs="Calibri"/>
        </w:rPr>
        <w:t xml:space="preserve">Se un </w:t>
      </w:r>
      <w:r w:rsidRPr="00EF211A">
        <w:rPr>
          <w:rFonts w:cs="Calibri"/>
          <w:shd w:val="clear" w:color="auto" w:fill="FFFFFF"/>
          <w:lang w:eastAsia="it-IT"/>
        </w:rPr>
        <w:t>componente della famiglia</w:t>
      </w:r>
      <w:r w:rsidR="00EF211A" w:rsidRPr="00EF211A">
        <w:rPr>
          <w:rFonts w:cs="Calibri"/>
          <w:shd w:val="clear" w:color="auto" w:fill="FFFFFF"/>
          <w:lang w:eastAsia="it-IT"/>
        </w:rPr>
        <w:t>,</w:t>
      </w:r>
      <w:r w:rsidRPr="00EF211A">
        <w:rPr>
          <w:rFonts w:cs="Calibri"/>
          <w:shd w:val="clear" w:color="auto" w:fill="FFFFFF"/>
          <w:lang w:eastAsia="it-IT"/>
        </w:rPr>
        <w:t xml:space="preserve"> per cui il genitore è impegnato in modo continuativo in compiti di cura</w:t>
      </w:r>
      <w:r w:rsidR="00EF211A">
        <w:rPr>
          <w:rFonts w:cs="Calibri"/>
          <w:shd w:val="clear" w:color="auto" w:fill="FFFFFF"/>
          <w:lang w:eastAsia="it-IT"/>
        </w:rPr>
        <w:t>,</w:t>
      </w:r>
      <w:r>
        <w:rPr>
          <w:rFonts w:cs="Calibri"/>
          <w:shd w:val="clear" w:color="auto" w:fill="FFFFFF"/>
          <w:lang w:eastAsia="it-IT"/>
        </w:rPr>
        <w:t xml:space="preserve"> è con disabilità </w:t>
      </w:r>
      <w:r w:rsidR="00445B8D">
        <w:rPr>
          <w:rFonts w:cs="Calibri"/>
          <w:shd w:val="clear" w:color="auto" w:fill="FFFFFF"/>
          <w:lang w:eastAsia="it-IT"/>
        </w:rPr>
        <w:t>grave o non autosufficiente</w:t>
      </w:r>
      <w:r>
        <w:rPr>
          <w:rFonts w:cs="Calibri"/>
          <w:shd w:val="clear" w:color="auto" w:fill="FFFFFF"/>
          <w:lang w:eastAsia="it-IT"/>
        </w:rPr>
        <w:t xml:space="preserve"> </w:t>
      </w:r>
      <w:r w:rsidRPr="003F04EF">
        <w:rPr>
          <w:rFonts w:cs="Calibri"/>
        </w:rPr>
        <w:t>occorre allegare alla domanda il certificato.</w:t>
      </w:r>
    </w:p>
    <w:p w:rsidR="009C2D39" w:rsidRPr="009C2D39" w:rsidRDefault="009C2D39" w:rsidP="009C2D39">
      <w:pPr>
        <w:pStyle w:val="Paragrafoelenco"/>
        <w:numPr>
          <w:ilvl w:val="0"/>
          <w:numId w:val="6"/>
        </w:numPr>
        <w:suppressAutoHyphens/>
        <w:spacing w:after="0" w:line="252" w:lineRule="auto"/>
        <w:jc w:val="both"/>
        <w:rPr>
          <w:rFonts w:cs="Calibri"/>
        </w:rPr>
      </w:pPr>
      <w:r w:rsidRPr="009C2D39">
        <w:rPr>
          <w:rFonts w:cs="Calibri"/>
        </w:rPr>
        <w:t>Prestare attenzione alla definizione di “</w:t>
      </w:r>
      <w:r w:rsidRPr="009C2D39">
        <w:rPr>
          <w:rFonts w:cs="Calibri"/>
          <w:b/>
        </w:rPr>
        <w:t>genitore unico</w:t>
      </w:r>
      <w:r w:rsidRPr="009C2D39">
        <w:rPr>
          <w:rFonts w:cs="Calibri"/>
        </w:rPr>
        <w:t>”</w:t>
      </w:r>
      <w:r>
        <w:rPr>
          <w:rFonts w:cs="Calibri"/>
        </w:rPr>
        <w:t>(sezione 6.1.2)</w:t>
      </w:r>
      <w:r w:rsidRPr="009C2D39">
        <w:rPr>
          <w:rFonts w:cs="Calibri"/>
        </w:rPr>
        <w:t>:</w:t>
      </w:r>
    </w:p>
    <w:p w:rsidR="009C2D39" w:rsidRPr="00445B8D" w:rsidRDefault="009C2D39" w:rsidP="009C2D39">
      <w:pPr>
        <w:shd w:val="clear" w:color="auto" w:fill="FDFDFD"/>
        <w:spacing w:after="0" w:line="240" w:lineRule="auto"/>
        <w:ind w:firstLine="708"/>
        <w:rPr>
          <w:rFonts w:cs="Calibri"/>
          <w:b/>
          <w:u w:val="single"/>
        </w:rPr>
      </w:pPr>
      <w:r w:rsidRPr="00445B8D">
        <w:rPr>
          <w:rFonts w:cs="Calibri"/>
          <w:b/>
          <w:u w:val="single"/>
        </w:rPr>
        <w:t xml:space="preserve">Lo status di “genitore </w:t>
      </w:r>
      <w:r w:rsidR="00445B8D" w:rsidRPr="00445B8D">
        <w:rPr>
          <w:rFonts w:cs="Calibri"/>
          <w:b/>
          <w:u w:val="single"/>
        </w:rPr>
        <w:t>unico</w:t>
      </w:r>
      <w:r w:rsidRPr="00445B8D">
        <w:rPr>
          <w:rFonts w:cs="Calibri"/>
          <w:b/>
          <w:u w:val="single"/>
        </w:rPr>
        <w:t xml:space="preserve">” sussiste </w:t>
      </w:r>
      <w:r w:rsidR="00445B8D" w:rsidRPr="00445B8D">
        <w:rPr>
          <w:rFonts w:cs="Calibri"/>
          <w:b/>
          <w:u w:val="single"/>
        </w:rPr>
        <w:t xml:space="preserve">solo </w:t>
      </w:r>
      <w:r w:rsidRPr="00445B8D">
        <w:rPr>
          <w:rFonts w:cs="Calibri"/>
          <w:b/>
          <w:u w:val="single"/>
        </w:rPr>
        <w:t>in caso di:</w:t>
      </w:r>
    </w:p>
    <w:p w:rsidR="009C2D39" w:rsidRPr="009C2D39" w:rsidRDefault="009C2D39" w:rsidP="009C2D39">
      <w:pPr>
        <w:numPr>
          <w:ilvl w:val="1"/>
          <w:numId w:val="6"/>
        </w:numPr>
        <w:shd w:val="clear" w:color="auto" w:fill="FDFDFD"/>
        <w:spacing w:after="0" w:line="240" w:lineRule="auto"/>
        <w:rPr>
          <w:rFonts w:cs="Calibri"/>
        </w:rPr>
      </w:pPr>
      <w:r w:rsidRPr="009C2D39">
        <w:rPr>
          <w:rFonts w:cs="Calibri"/>
        </w:rPr>
        <w:t>morte dell’altro genitore</w:t>
      </w:r>
    </w:p>
    <w:p w:rsidR="009C2D39" w:rsidRPr="009C2D39" w:rsidRDefault="009C2D39" w:rsidP="009C2D39">
      <w:pPr>
        <w:numPr>
          <w:ilvl w:val="1"/>
          <w:numId w:val="6"/>
        </w:numPr>
        <w:shd w:val="clear" w:color="auto" w:fill="FDFDFD"/>
        <w:spacing w:before="100" w:beforeAutospacing="1" w:after="100" w:afterAutospacing="1" w:line="177" w:lineRule="atLeast"/>
        <w:rPr>
          <w:rFonts w:cs="Calibri"/>
        </w:rPr>
      </w:pPr>
      <w:r w:rsidRPr="009C2D39">
        <w:rPr>
          <w:rFonts w:cs="Calibri"/>
        </w:rPr>
        <w:t>abbandono del figlio da parte dell’altro genitore</w:t>
      </w:r>
    </w:p>
    <w:p w:rsidR="009C2D39" w:rsidRPr="009C2D39" w:rsidRDefault="009C2D39" w:rsidP="009C2D39">
      <w:pPr>
        <w:numPr>
          <w:ilvl w:val="1"/>
          <w:numId w:val="6"/>
        </w:numPr>
        <w:shd w:val="clear" w:color="auto" w:fill="FDFDFD"/>
        <w:spacing w:before="100" w:beforeAutospacing="1" w:after="100" w:afterAutospacing="1" w:line="177" w:lineRule="atLeast"/>
        <w:rPr>
          <w:rFonts w:cs="Calibri"/>
        </w:rPr>
      </w:pPr>
      <w:r w:rsidRPr="009C2D39">
        <w:rPr>
          <w:rFonts w:cs="Calibri"/>
        </w:rPr>
        <w:t>affidamento del figlio ad uno solo dei genitori</w:t>
      </w:r>
    </w:p>
    <w:p w:rsidR="009C2D39" w:rsidRPr="009C2D39" w:rsidRDefault="009C2D39" w:rsidP="009C2D39">
      <w:pPr>
        <w:numPr>
          <w:ilvl w:val="1"/>
          <w:numId w:val="6"/>
        </w:numPr>
        <w:shd w:val="clear" w:color="auto" w:fill="FDFDFD"/>
        <w:spacing w:before="100" w:beforeAutospacing="1" w:after="100" w:afterAutospacing="1" w:line="177" w:lineRule="atLeast"/>
        <w:rPr>
          <w:rFonts w:cs="Calibri"/>
        </w:rPr>
      </w:pPr>
      <w:r w:rsidRPr="009C2D39">
        <w:rPr>
          <w:rFonts w:cs="Calibri"/>
        </w:rPr>
        <w:t>non riconoscimento del figlio da parte di un genitore</w:t>
      </w:r>
    </w:p>
    <w:p w:rsidR="009C2D39" w:rsidRPr="009C2D39" w:rsidRDefault="009C2D39" w:rsidP="009C2D39">
      <w:pPr>
        <w:numPr>
          <w:ilvl w:val="1"/>
          <w:numId w:val="6"/>
        </w:numPr>
        <w:shd w:val="clear" w:color="auto" w:fill="FDFDFD"/>
        <w:spacing w:before="100" w:beforeAutospacing="1" w:after="100" w:afterAutospacing="1" w:line="177" w:lineRule="atLeast"/>
        <w:rPr>
          <w:rFonts w:cs="Calibri"/>
        </w:rPr>
      </w:pPr>
      <w:r w:rsidRPr="009C2D39">
        <w:rPr>
          <w:rFonts w:cs="Calibri"/>
        </w:rPr>
        <w:t>uno dei due genitori in regime di restrizione della libertà personale.</w:t>
      </w:r>
    </w:p>
    <w:p w:rsidR="00D36E62" w:rsidRPr="0066446F" w:rsidRDefault="00D36E62" w:rsidP="0066446F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6446F">
        <w:rPr>
          <w:rFonts w:ascii="Calibri" w:hAnsi="Calibri" w:cs="Calibri"/>
          <w:sz w:val="20"/>
          <w:szCs w:val="20"/>
        </w:rPr>
        <w:t>Se ci si accorge di aver commesso qualche errore, fino al 31/07/202</w:t>
      </w:r>
      <w:r w:rsidR="002307C6">
        <w:rPr>
          <w:rFonts w:ascii="Calibri" w:hAnsi="Calibri" w:cs="Calibri"/>
          <w:sz w:val="20"/>
          <w:szCs w:val="20"/>
        </w:rPr>
        <w:t>5</w:t>
      </w:r>
      <w:r w:rsidRPr="0066446F">
        <w:rPr>
          <w:rFonts w:ascii="Calibri" w:hAnsi="Calibri" w:cs="Calibri"/>
          <w:sz w:val="20"/>
          <w:szCs w:val="20"/>
        </w:rPr>
        <w:t xml:space="preserve"> ci sarà la possibilità di cancellare la domanda e ripresentarne una nuova.</w:t>
      </w:r>
    </w:p>
    <w:p w:rsidR="00015443" w:rsidRPr="0066446F" w:rsidRDefault="00015443" w:rsidP="0066446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D36E62" w:rsidRPr="0066446F" w:rsidRDefault="00D36E62" w:rsidP="0066446F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6446F">
        <w:rPr>
          <w:rFonts w:ascii="Calibri" w:hAnsi="Calibri" w:cs="Calibri"/>
          <w:sz w:val="20"/>
          <w:szCs w:val="20"/>
        </w:rPr>
        <w:t xml:space="preserve">Il sistema </w:t>
      </w:r>
      <w:r w:rsidR="00015443" w:rsidRPr="0066446F">
        <w:rPr>
          <w:rFonts w:ascii="Calibri" w:hAnsi="Calibri" w:cs="Calibri"/>
          <w:sz w:val="20"/>
          <w:szCs w:val="20"/>
        </w:rPr>
        <w:t xml:space="preserve">al ricevimento della domanda </w:t>
      </w:r>
      <w:r w:rsidRPr="0066446F">
        <w:rPr>
          <w:rFonts w:ascii="Calibri" w:hAnsi="Calibri" w:cs="Calibri"/>
          <w:sz w:val="20"/>
          <w:szCs w:val="20"/>
        </w:rPr>
        <w:t>invierà una ricevuta con il numero di protocollo, questo sarà l’identificativo della domanda stessa nella graduatoria che verrà pubblicata.</w:t>
      </w:r>
    </w:p>
    <w:p w:rsidR="00D36E62" w:rsidRDefault="00D36E62" w:rsidP="0066446F">
      <w:pPr>
        <w:spacing w:after="0" w:line="240" w:lineRule="auto"/>
      </w:pPr>
    </w:p>
    <w:p w:rsidR="00D36E62" w:rsidRDefault="001A7D31">
      <w:pPr>
        <w:rPr>
          <w:rFonts w:ascii="Calibri" w:hAnsi="Calibri" w:cs="Calibri"/>
          <w:sz w:val="20"/>
          <w:szCs w:val="20"/>
        </w:rPr>
      </w:pPr>
      <w:r w:rsidRPr="00B509BC">
        <w:rPr>
          <w:rFonts w:ascii="Calibri" w:hAnsi="Calibri" w:cs="Calibri"/>
          <w:b/>
          <w:sz w:val="20"/>
          <w:szCs w:val="20"/>
          <w:highlight w:val="yellow"/>
          <w:u w:val="single"/>
        </w:rPr>
        <w:t xml:space="preserve">Se non si riceve la ricevuta </w:t>
      </w:r>
      <w:r w:rsidR="00AD728E" w:rsidRPr="00B509BC">
        <w:rPr>
          <w:rFonts w:ascii="Calibri" w:hAnsi="Calibri" w:cs="Calibri"/>
          <w:b/>
          <w:sz w:val="20"/>
          <w:szCs w:val="20"/>
          <w:highlight w:val="yellow"/>
          <w:u w:val="single"/>
        </w:rPr>
        <w:t xml:space="preserve">entro il giorno successivo, </w:t>
      </w:r>
      <w:r w:rsidRPr="00B509BC">
        <w:rPr>
          <w:rFonts w:ascii="Calibri" w:hAnsi="Calibri" w:cs="Calibri"/>
          <w:b/>
          <w:sz w:val="20"/>
          <w:szCs w:val="20"/>
          <w:highlight w:val="yellow"/>
          <w:u w:val="single"/>
        </w:rPr>
        <w:t>con il numero di protocollo</w:t>
      </w:r>
      <w:r w:rsidR="00AD728E" w:rsidRPr="00B509BC">
        <w:rPr>
          <w:rFonts w:ascii="Calibri" w:hAnsi="Calibri" w:cs="Calibri"/>
          <w:b/>
          <w:sz w:val="20"/>
          <w:szCs w:val="20"/>
          <w:highlight w:val="yellow"/>
          <w:u w:val="single"/>
        </w:rPr>
        <w:t>,</w:t>
      </w:r>
      <w:r w:rsidRPr="00B509BC">
        <w:rPr>
          <w:rFonts w:ascii="Calibri" w:hAnsi="Calibri" w:cs="Calibri"/>
          <w:b/>
          <w:sz w:val="20"/>
          <w:szCs w:val="20"/>
          <w:highlight w:val="yellow"/>
          <w:u w:val="single"/>
        </w:rPr>
        <w:t xml:space="preserve"> significa che l’invio non è andato a buon fine</w:t>
      </w:r>
      <w:r>
        <w:rPr>
          <w:rFonts w:ascii="Calibri" w:hAnsi="Calibri" w:cs="Calibri"/>
          <w:sz w:val="20"/>
          <w:szCs w:val="20"/>
        </w:rPr>
        <w:t>, controllare quindi le anomalie o contattare l’ufficio protocollo dell’Unione dei Comuni</w:t>
      </w:r>
      <w:r w:rsidR="00AD728E">
        <w:rPr>
          <w:rFonts w:ascii="Calibri" w:hAnsi="Calibri" w:cs="Calibri"/>
          <w:sz w:val="20"/>
          <w:szCs w:val="20"/>
        </w:rPr>
        <w:t xml:space="preserve"> (051</w:t>
      </w:r>
      <w:r w:rsidR="002307C6">
        <w:rPr>
          <w:rFonts w:ascii="Calibri" w:hAnsi="Calibri" w:cs="Calibri"/>
          <w:sz w:val="20"/>
          <w:szCs w:val="20"/>
        </w:rPr>
        <w:t>911056</w:t>
      </w:r>
      <w:r w:rsidR="00AD728E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.</w:t>
      </w:r>
    </w:p>
    <w:p w:rsidR="00DC7858" w:rsidRPr="00DC7858" w:rsidRDefault="00DC7858">
      <w:pPr>
        <w:rPr>
          <w:rFonts w:ascii="Calibri" w:hAnsi="Calibri" w:cs="Calibri"/>
          <w:b/>
          <w:sz w:val="20"/>
          <w:szCs w:val="20"/>
          <w:u w:val="single"/>
        </w:rPr>
      </w:pPr>
      <w:r w:rsidRPr="00B509BC">
        <w:rPr>
          <w:rFonts w:ascii="Calibri" w:hAnsi="Calibri" w:cs="Calibri"/>
          <w:b/>
          <w:sz w:val="20"/>
          <w:szCs w:val="20"/>
          <w:highlight w:val="yellow"/>
          <w:u w:val="single"/>
        </w:rPr>
        <w:t>Si consiglia di non aspettare l’ultimo giorno per la compilazione della domanda</w:t>
      </w:r>
      <w:r w:rsidRPr="00DC7858">
        <w:rPr>
          <w:rFonts w:ascii="Calibri" w:hAnsi="Calibri" w:cs="Calibri"/>
          <w:b/>
          <w:sz w:val="20"/>
          <w:szCs w:val="20"/>
          <w:u w:val="single"/>
        </w:rPr>
        <w:t xml:space="preserve"> </w:t>
      </w:r>
    </w:p>
    <w:p w:rsidR="00F73069" w:rsidRDefault="00DC7858">
      <w:r>
        <w:rPr>
          <w:rFonts w:ascii="Calibri" w:hAnsi="Calibri" w:cs="Calibri"/>
          <w:sz w:val="20"/>
          <w:szCs w:val="20"/>
        </w:rPr>
        <w:t xml:space="preserve">Per un’eventuale assistenza contattare </w:t>
      </w:r>
      <w:r w:rsidRPr="00DC7858">
        <w:rPr>
          <w:rFonts w:ascii="Calibri" w:hAnsi="Calibri" w:cs="Calibri"/>
          <w:b/>
          <w:sz w:val="20"/>
          <w:szCs w:val="20"/>
          <w:u w:val="single"/>
        </w:rPr>
        <w:t xml:space="preserve">SOLO </w:t>
      </w:r>
      <w:r>
        <w:rPr>
          <w:rFonts w:ascii="Calibri" w:hAnsi="Calibri" w:cs="Calibri"/>
          <w:sz w:val="20"/>
          <w:szCs w:val="20"/>
        </w:rPr>
        <w:t>via e-mail: elisabetta.maggi@unioneappennino.bo.it</w:t>
      </w:r>
    </w:p>
    <w:sectPr w:rsidR="00F73069" w:rsidSect="00012C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284" w:rsidRDefault="00433284" w:rsidP="00433284">
      <w:pPr>
        <w:spacing w:after="0" w:line="240" w:lineRule="auto"/>
      </w:pPr>
      <w:r>
        <w:separator/>
      </w:r>
    </w:p>
  </w:endnote>
  <w:endnote w:type="continuationSeparator" w:id="0">
    <w:p w:rsidR="00433284" w:rsidRDefault="00433284" w:rsidP="0043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84" w:rsidRDefault="004332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84" w:rsidRDefault="0043328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84" w:rsidRDefault="004332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284" w:rsidRDefault="00433284" w:rsidP="00433284">
      <w:pPr>
        <w:spacing w:after="0" w:line="240" w:lineRule="auto"/>
      </w:pPr>
      <w:r>
        <w:separator/>
      </w:r>
    </w:p>
  </w:footnote>
  <w:footnote w:type="continuationSeparator" w:id="0">
    <w:p w:rsidR="00433284" w:rsidRDefault="00433284" w:rsidP="0043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84" w:rsidRDefault="004332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84" w:rsidRDefault="0043328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84" w:rsidRDefault="004332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0FF"/>
    <w:multiLevelType w:val="hybridMultilevel"/>
    <w:tmpl w:val="240C6B86"/>
    <w:lvl w:ilvl="0" w:tplc="00000002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C87"/>
    <w:multiLevelType w:val="hybridMultilevel"/>
    <w:tmpl w:val="B89A74D8"/>
    <w:lvl w:ilvl="0" w:tplc="1EC824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1E06"/>
    <w:multiLevelType w:val="hybridMultilevel"/>
    <w:tmpl w:val="119046D8"/>
    <w:lvl w:ilvl="0" w:tplc="189447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2F46"/>
    <w:multiLevelType w:val="multilevel"/>
    <w:tmpl w:val="783A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16569"/>
    <w:multiLevelType w:val="hybridMultilevel"/>
    <w:tmpl w:val="6AA01B28"/>
    <w:lvl w:ilvl="0" w:tplc="1EC824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F4BC2"/>
    <w:multiLevelType w:val="hybridMultilevel"/>
    <w:tmpl w:val="3E0A700E"/>
    <w:lvl w:ilvl="0" w:tplc="1EC824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467B3"/>
    <w:multiLevelType w:val="hybridMultilevel"/>
    <w:tmpl w:val="16809336"/>
    <w:lvl w:ilvl="0" w:tplc="1EC824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E270E"/>
    <w:multiLevelType w:val="hybridMultilevel"/>
    <w:tmpl w:val="1C0C4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0729A"/>
    <w:multiLevelType w:val="hybridMultilevel"/>
    <w:tmpl w:val="AF6E9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10331"/>
    <w:multiLevelType w:val="hybridMultilevel"/>
    <w:tmpl w:val="25102208"/>
    <w:lvl w:ilvl="0" w:tplc="7BFCDF16">
      <w:start w:val="6"/>
      <w:numFmt w:val="bullet"/>
      <w:lvlText w:val="□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2C5"/>
    <w:rsid w:val="00000D43"/>
    <w:rsid w:val="00012CC0"/>
    <w:rsid w:val="00015443"/>
    <w:rsid w:val="000A72C5"/>
    <w:rsid w:val="000C0FD6"/>
    <w:rsid w:val="000F123E"/>
    <w:rsid w:val="00106268"/>
    <w:rsid w:val="00143A95"/>
    <w:rsid w:val="001A7D31"/>
    <w:rsid w:val="002307C6"/>
    <w:rsid w:val="002A4A97"/>
    <w:rsid w:val="002D0812"/>
    <w:rsid w:val="002D5126"/>
    <w:rsid w:val="002E3D22"/>
    <w:rsid w:val="00336898"/>
    <w:rsid w:val="003F04EF"/>
    <w:rsid w:val="00433284"/>
    <w:rsid w:val="00445B8D"/>
    <w:rsid w:val="00597352"/>
    <w:rsid w:val="005F16CB"/>
    <w:rsid w:val="0066446F"/>
    <w:rsid w:val="00733280"/>
    <w:rsid w:val="007B7BC0"/>
    <w:rsid w:val="00862E79"/>
    <w:rsid w:val="008635F1"/>
    <w:rsid w:val="00922F1A"/>
    <w:rsid w:val="00937A1D"/>
    <w:rsid w:val="009462D2"/>
    <w:rsid w:val="0098142E"/>
    <w:rsid w:val="009C2D39"/>
    <w:rsid w:val="00AD728E"/>
    <w:rsid w:val="00B509BC"/>
    <w:rsid w:val="00BB7F45"/>
    <w:rsid w:val="00BF4068"/>
    <w:rsid w:val="00CB4EC3"/>
    <w:rsid w:val="00D36E62"/>
    <w:rsid w:val="00D537B8"/>
    <w:rsid w:val="00D93426"/>
    <w:rsid w:val="00DC7858"/>
    <w:rsid w:val="00E414F4"/>
    <w:rsid w:val="00EA1A90"/>
    <w:rsid w:val="00EB5793"/>
    <w:rsid w:val="00EF211A"/>
    <w:rsid w:val="00F652D4"/>
    <w:rsid w:val="00F73069"/>
    <w:rsid w:val="00F945F5"/>
    <w:rsid w:val="00FC6972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4" type="connector" idref="#_x0000_s1031"/>
        <o:r id="V:Rule5" type="connector" idref="#_x0000_s1033"/>
        <o:r id="V:Rule6" type="connector" idref="#_x0000_s1032"/>
      </o:rules>
    </o:shapelayout>
  </w:shapeDefaults>
  <w:decimalSymbol w:val=","/>
  <w:listSeparator w:val=";"/>
  <w15:docId w15:val="{1AAA2656-0224-45DA-B6E9-4D5D28C9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62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72C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0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6E6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C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3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284"/>
  </w:style>
  <w:style w:type="paragraph" w:styleId="Pidipagina">
    <w:name w:val="footer"/>
    <w:basedOn w:val="Normale"/>
    <w:link w:val="PidipaginaCarattere"/>
    <w:uiPriority w:val="99"/>
    <w:unhideWhenUsed/>
    <w:rsid w:val="00433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ciali.dgegovpa.it/unioneappenninobo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724</Words>
  <Characters>4174</Characters>
  <Application>Microsoft Office Word</Application>
  <DocSecurity>0</DocSecurity>
  <Lines>107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Maggi</dc:creator>
  <cp:lastModifiedBy>Anna.Guglielmi</cp:lastModifiedBy>
  <cp:revision>9</cp:revision>
  <dcterms:created xsi:type="dcterms:W3CDTF">2025-05-28T06:35:00Z</dcterms:created>
  <dcterms:modified xsi:type="dcterms:W3CDTF">2025-06-05T11:18:00Z</dcterms:modified>
</cp:coreProperties>
</file>