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638"/>
      </w:tblGrid>
      <w:tr w:rsidR="001E241D" w:rsidRPr="00BC5065" w14:paraId="2FFCD655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9EBEA" w14:textId="102A9B68" w:rsidR="00217BD4" w:rsidRPr="00BC5065" w:rsidRDefault="00217BD4">
            <w:pPr>
              <w:rPr>
                <w:rFonts w:ascii="Arial" w:hAnsi="Arial" w:cs="Arial"/>
              </w:rPr>
            </w:pPr>
          </w:p>
        </w:tc>
        <w:tc>
          <w:tcPr>
            <w:tcW w:w="7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C4CD8" w14:textId="4BBF1CD1" w:rsidR="00217BD4" w:rsidRPr="00BC5065" w:rsidRDefault="00217BD4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741F77B" w14:textId="77777777" w:rsidR="00012384" w:rsidRPr="00012384" w:rsidRDefault="00012384" w:rsidP="00012384">
      <w:pPr>
        <w:jc w:val="right"/>
        <w:rPr>
          <w:rFonts w:ascii="Arial" w:eastAsia="Arial" w:hAnsi="Arial" w:cs="Arial"/>
          <w:color w:val="1A1A1A"/>
        </w:rPr>
      </w:pPr>
      <w:r w:rsidRPr="00012384">
        <w:rPr>
          <w:rFonts w:ascii="Arial" w:eastAsia="Arial" w:hAnsi="Arial" w:cs="Arial"/>
          <w:color w:val="1A1A1A"/>
        </w:rPr>
        <w:t xml:space="preserve">Al Comune di </w:t>
      </w:r>
      <w:r w:rsidRPr="00012384">
        <w:rPr>
          <w:rFonts w:ascii="Arial" w:eastAsia="Arial" w:hAnsi="Arial" w:cs="Arial"/>
          <w:b/>
          <w:bCs/>
          <w:i/>
          <w:iCs/>
          <w:color w:val="1A1A1A"/>
        </w:rPr>
        <w:t>ALTO RENO TERME</w:t>
      </w:r>
    </w:p>
    <w:p w14:paraId="56248E9E" w14:textId="38C026E4" w:rsidR="00217BD4" w:rsidRPr="00BC5065" w:rsidRDefault="00012384" w:rsidP="00012384">
      <w:pPr>
        <w:jc w:val="right"/>
        <w:rPr>
          <w:rFonts w:ascii="Arial" w:hAnsi="Arial" w:cs="Arial"/>
        </w:rPr>
      </w:pPr>
      <w:r w:rsidRPr="00012384">
        <w:rPr>
          <w:rFonts w:ascii="Arial" w:eastAsia="Arial" w:hAnsi="Arial" w:cs="Arial"/>
          <w:i/>
          <w:iCs/>
          <w:color w:val="1A1A1A"/>
        </w:rPr>
        <w:t>IV° Servizio Tecnico Lavori Pubblici – Patrimonio</w:t>
      </w:r>
    </w:p>
    <w:p w14:paraId="53802328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75D1949D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555555"/>
          <w:sz w:val="18"/>
          <w:szCs w:val="18"/>
        </w:rPr>
        <w:t>ALLEGATO C</w:t>
      </w:r>
    </w:p>
    <w:p w14:paraId="043F3822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  <w:sz w:val="32"/>
          <w:szCs w:val="32"/>
        </w:rPr>
        <w:t>DICHIARAZIONE DI PARTECIPAZIONE</w:t>
      </w:r>
    </w:p>
    <w:p w14:paraId="085935D0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61722EA6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555555"/>
          <w:sz w:val="24"/>
          <w:szCs w:val="24"/>
        </w:rPr>
        <w:t>(DITTE INDIVIDUALI)</w:t>
      </w:r>
    </w:p>
    <w:p w14:paraId="74747815" w14:textId="77777777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>Ai sensi degli artt. 46-47 del D.P.R. 28 dicembre 2000, n. 445</w:t>
      </w:r>
    </w:p>
    <w:p w14:paraId="332FBF68" w14:textId="41C447CA" w:rsidR="00217BD4" w:rsidRPr="00BC5065" w:rsidRDefault="000F3B9F">
      <w:pPr>
        <w:spacing w:before="120" w:after="120"/>
        <w:jc w:val="center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555555"/>
        </w:rPr>
        <w:t>Avviso d'asta n</w:t>
      </w:r>
      <w:r w:rsidR="00012384">
        <w:rPr>
          <w:rFonts w:ascii="Arial" w:eastAsia="Arial" w:hAnsi="Arial" w:cs="Arial"/>
          <w:color w:val="555555"/>
        </w:rPr>
        <w:t>. 1/2026</w:t>
      </w:r>
      <w:r w:rsidRPr="00BC5065">
        <w:rPr>
          <w:rStyle w:val="Rimandonotaapidipagina"/>
          <w:rFonts w:ascii="Arial" w:hAnsi="Arial" w:cs="Arial"/>
        </w:rPr>
        <w:footnoteReference w:id="1"/>
      </w:r>
    </w:p>
    <w:p w14:paraId="49CEC356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1C2889D2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1. DATI DEL TITOLARE DELLA DITTA INDIVIDUALE</w:t>
      </w:r>
    </w:p>
    <w:p w14:paraId="5A3BED04" w14:textId="02916ED4" w:rsidR="00217BD4" w:rsidRPr="00BC5065" w:rsidRDefault="000F3B9F">
      <w:pPr>
        <w:spacing w:before="120" w:after="12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 xml:space="preserve">Il/La sottoscritto/a, titolare della ditta individuale di seguito indicata, consapevole delle responsabilità penali previste dall'art. 76 del </w:t>
      </w:r>
      <w:r w:rsidR="00817405">
        <w:rPr>
          <w:rFonts w:ascii="Arial" w:eastAsia="Arial" w:hAnsi="Arial" w:cs="Arial"/>
          <w:color w:val="1A1A1A"/>
        </w:rPr>
        <w:t>d</w:t>
      </w:r>
      <w:r w:rsidRPr="00BC5065">
        <w:rPr>
          <w:rFonts w:ascii="Arial" w:eastAsia="Arial" w:hAnsi="Arial" w:cs="Arial"/>
          <w:color w:val="1A1A1A"/>
        </w:rPr>
        <w:t>.P.R. n. 445/2000</w:t>
      </w:r>
      <w:r w:rsidRPr="00BC5065">
        <w:rPr>
          <w:rStyle w:val="Rimandonotaapidipagina"/>
          <w:rFonts w:ascii="Arial" w:hAnsi="Arial" w:cs="Arial"/>
        </w:rPr>
        <w:footnoteReference w:id="2"/>
      </w:r>
      <w:r w:rsidRPr="00BC5065">
        <w:rPr>
          <w:rFonts w:ascii="Arial" w:eastAsia="Arial" w:hAnsi="Arial" w:cs="Arial"/>
          <w:color w:val="1A1A1A"/>
        </w:rPr>
        <w:t xml:space="preserve"> per le dichiarazioni mendaci,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5670"/>
      </w:tblGrid>
      <w:tr w:rsidR="001E241D" w:rsidRPr="00BC5065" w14:paraId="6A16654A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0A757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Cognome e nome del titolare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09C3B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6B1343A9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8AA4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Codice Fiscale personale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E8B92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62DB1459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17A354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 xml:space="preserve">Nato/a </w:t>
            </w:r>
            <w:proofErr w:type="spellStart"/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a</w:t>
            </w:r>
            <w:proofErr w:type="spellEnd"/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 xml:space="preserve"> / il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1ADF2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359A693F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888DB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Residente in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6E9F7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33C7F3FE" w14:textId="77777777" w:rsidTr="00923183">
        <w:tc>
          <w:tcPr>
            <w:tcW w:w="34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4586B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Documento di identità (tipo, n., scadenza)</w:t>
            </w:r>
          </w:p>
        </w:tc>
        <w:tc>
          <w:tcPr>
            <w:tcW w:w="56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10C77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18E82B0C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2. DATI DELLA DITTA INDIVIDUALE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1E241D" w:rsidRPr="00BC5065" w14:paraId="04D678BF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C821AF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Denominazione della ditta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C10480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70E79790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2ED7C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Sede legale (Comune, via, n., CAP)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BD8D6E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431DB546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E710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Codice Fiscale / Partita IVA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326A1D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2D6083E9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016FE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PEC della ditta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F02F1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5720A779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14980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Iscrizione Registro Imprese (CCIA, n., data)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5D94C2" w14:textId="55045C49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 xml:space="preserve">CCIA di ……………………………………………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n. REA ……………………………………………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data ……………………………………………</w:t>
            </w:r>
          </w:p>
        </w:tc>
      </w:tr>
      <w:tr w:rsidR="001E241D" w:rsidRPr="00BC5065" w14:paraId="2D25FD42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5B45C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Attività esercitata (descrizione sintetica)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A4FA60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1E241D" w:rsidRPr="00BC5065" w14:paraId="27CA7DEE" w14:textId="77777777" w:rsidTr="00923183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1924A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Tipologia di ditta individuale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5D509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 xml:space="preserve">□ Impresa </w:t>
            </w:r>
            <w:proofErr w:type="gramStart"/>
            <w:r w:rsidRPr="00BC5065">
              <w:rPr>
                <w:rFonts w:ascii="Arial" w:eastAsia="Arial" w:hAnsi="Arial" w:cs="Arial"/>
                <w:color w:val="1A1A1A"/>
              </w:rPr>
              <w:t>commerciale  □</w:t>
            </w:r>
            <w:proofErr w:type="gramEnd"/>
            <w:r w:rsidRPr="00BC5065">
              <w:rPr>
                <w:rFonts w:ascii="Arial" w:eastAsia="Arial" w:hAnsi="Arial" w:cs="Arial"/>
                <w:color w:val="1A1A1A"/>
              </w:rPr>
              <w:t xml:space="preserve"> Impresa </w:t>
            </w:r>
            <w:proofErr w:type="gramStart"/>
            <w:r w:rsidRPr="00BC5065">
              <w:rPr>
                <w:rFonts w:ascii="Arial" w:eastAsia="Arial" w:hAnsi="Arial" w:cs="Arial"/>
                <w:color w:val="1A1A1A"/>
              </w:rPr>
              <w:t>artigiana  □</w:t>
            </w:r>
            <w:proofErr w:type="gramEnd"/>
            <w:r w:rsidRPr="00BC5065">
              <w:rPr>
                <w:rFonts w:ascii="Arial" w:eastAsia="Arial" w:hAnsi="Arial" w:cs="Arial"/>
                <w:color w:val="1A1A1A"/>
              </w:rPr>
              <w:t xml:space="preserve"> Coltivatore diretto / imprenditore </w:t>
            </w:r>
            <w:proofErr w:type="gramStart"/>
            <w:r w:rsidRPr="00BC5065">
              <w:rPr>
                <w:rFonts w:ascii="Arial" w:eastAsia="Arial" w:hAnsi="Arial" w:cs="Arial"/>
                <w:color w:val="1A1A1A"/>
              </w:rPr>
              <w:t>agricolo  □</w:t>
            </w:r>
            <w:proofErr w:type="gramEnd"/>
            <w:r w:rsidRPr="00BC5065">
              <w:rPr>
                <w:rFonts w:ascii="Arial" w:eastAsia="Arial" w:hAnsi="Arial" w:cs="Arial"/>
                <w:color w:val="1A1A1A"/>
              </w:rPr>
              <w:t xml:space="preserve"> Libero professionista con </w:t>
            </w:r>
            <w:proofErr w:type="gramStart"/>
            <w:r w:rsidRPr="00BC5065">
              <w:rPr>
                <w:rFonts w:ascii="Arial" w:eastAsia="Arial" w:hAnsi="Arial" w:cs="Arial"/>
                <w:color w:val="1A1A1A"/>
              </w:rPr>
              <w:t>P.IVA  □</w:t>
            </w:r>
            <w:proofErr w:type="gramEnd"/>
            <w:r w:rsidRPr="00BC5065">
              <w:rPr>
                <w:rFonts w:ascii="Arial" w:eastAsia="Arial" w:hAnsi="Arial" w:cs="Arial"/>
                <w:color w:val="1A1A1A"/>
              </w:rPr>
              <w:t xml:space="preserve"> Altro: ……………………………………………</w:t>
            </w:r>
          </w:p>
        </w:tc>
      </w:tr>
    </w:tbl>
    <w:p w14:paraId="1E4DEE20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lastRenderedPageBreak/>
        <w:t>3. LOTTI PER I QUALI SI CONCORRE</w:t>
      </w:r>
      <w:r w:rsidRPr="00BC5065">
        <w:rPr>
          <w:rStyle w:val="Rimandonotaapidipagina"/>
          <w:rFonts w:ascii="Arial" w:hAnsi="Arial" w:cs="Arial"/>
        </w:rPr>
        <w:footnoteReference w:id="3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5651"/>
      </w:tblGrid>
      <w:tr w:rsidR="001E241D" w:rsidRPr="00BC5065" w14:paraId="25D57856" w14:textId="77777777" w:rsidTr="00923183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B51339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Numero/i lotto/i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F4420" w14:textId="54984D27" w:rsidR="00217BD4" w:rsidRPr="00BC5065" w:rsidRDefault="00923183">
            <w:pPr>
              <w:rPr>
                <w:rFonts w:ascii="Arial" w:hAnsi="Arial" w:cs="Arial"/>
              </w:rPr>
            </w:pPr>
            <w:r w:rsidRPr="00923183">
              <w:rPr>
                <w:rFonts w:ascii="Arial" w:eastAsia="Arial" w:hAnsi="Arial" w:cs="Arial"/>
                <w:color w:val="1A1A1A"/>
              </w:rPr>
              <w:t xml:space="preserve">1 – terreno a bosco ceduo in Castelluccio, pressi </w:t>
            </w:r>
            <w:proofErr w:type="spellStart"/>
            <w:r w:rsidRPr="00923183">
              <w:rPr>
                <w:rFonts w:ascii="Arial" w:eastAsia="Arial" w:hAnsi="Arial" w:cs="Arial"/>
                <w:color w:val="1A1A1A"/>
              </w:rPr>
              <w:t>Loc</w:t>
            </w:r>
            <w:proofErr w:type="spellEnd"/>
            <w:r w:rsidRPr="00923183">
              <w:rPr>
                <w:rFonts w:ascii="Arial" w:eastAsia="Arial" w:hAnsi="Arial" w:cs="Arial"/>
                <w:color w:val="1A1A1A"/>
              </w:rPr>
              <w:t xml:space="preserve">. Terzo (C.T. Sez. “A – Porretta Terme”, </w:t>
            </w:r>
            <w:proofErr w:type="spellStart"/>
            <w:r w:rsidRPr="00923183">
              <w:rPr>
                <w:rFonts w:ascii="Arial" w:eastAsia="Arial" w:hAnsi="Arial" w:cs="Arial"/>
                <w:color w:val="1A1A1A"/>
              </w:rPr>
              <w:t>fg</w:t>
            </w:r>
            <w:proofErr w:type="spellEnd"/>
            <w:r w:rsidRPr="00923183">
              <w:rPr>
                <w:rFonts w:ascii="Arial" w:eastAsia="Arial" w:hAnsi="Arial" w:cs="Arial"/>
                <w:color w:val="1A1A1A"/>
              </w:rPr>
              <w:t xml:space="preserve">. n. 24, </w:t>
            </w:r>
            <w:proofErr w:type="spellStart"/>
            <w:r w:rsidRPr="00923183">
              <w:rPr>
                <w:rFonts w:ascii="Arial" w:eastAsia="Arial" w:hAnsi="Arial" w:cs="Arial"/>
                <w:color w:val="1A1A1A"/>
              </w:rPr>
              <w:t>mapp</w:t>
            </w:r>
            <w:proofErr w:type="spellEnd"/>
            <w:r w:rsidRPr="00923183">
              <w:rPr>
                <w:rFonts w:ascii="Arial" w:eastAsia="Arial" w:hAnsi="Arial" w:cs="Arial"/>
                <w:color w:val="1A1A1A"/>
              </w:rPr>
              <w:t>. n. 29)</w:t>
            </w:r>
          </w:p>
        </w:tc>
      </w:tr>
      <w:tr w:rsidR="001E241D" w:rsidRPr="00BC5065" w14:paraId="4F69705B" w14:textId="77777777" w:rsidTr="00923183">
        <w:tc>
          <w:tcPr>
            <w:tcW w:w="34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7646B3" w14:textId="77777777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b/>
                <w:bCs/>
                <w:color w:val="1A1A1A"/>
              </w:rPr>
              <w:t>Partecipazione per persona da nominare</w:t>
            </w:r>
          </w:p>
        </w:tc>
        <w:tc>
          <w:tcPr>
            <w:tcW w:w="565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2F122" w14:textId="10046836" w:rsidR="00217BD4" w:rsidRPr="00BC5065" w:rsidRDefault="000F3B9F">
            <w:pPr>
              <w:rPr>
                <w:rFonts w:ascii="Arial" w:hAnsi="Arial" w:cs="Arial"/>
              </w:rPr>
            </w:pPr>
            <w:r w:rsidRPr="00BC5065">
              <w:rPr>
                <w:rFonts w:ascii="Arial" w:eastAsia="Arial" w:hAnsi="Arial" w:cs="Arial"/>
                <w:color w:val="1A1A1A"/>
              </w:rPr>
              <w:t xml:space="preserve">□ No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partecipo in nome </w:t>
            </w:r>
            <w:proofErr w:type="gramStart"/>
            <w:r w:rsidRPr="00BC5065">
              <w:rPr>
                <w:rFonts w:ascii="Arial" w:eastAsia="Arial" w:hAnsi="Arial" w:cs="Arial"/>
                <w:color w:val="1A1A1A"/>
              </w:rPr>
              <w:t>proprio  □</w:t>
            </w:r>
            <w:proofErr w:type="gramEnd"/>
            <w:r w:rsidRPr="00BC5065">
              <w:rPr>
                <w:rFonts w:ascii="Arial" w:eastAsia="Arial" w:hAnsi="Arial" w:cs="Arial"/>
                <w:color w:val="1A1A1A"/>
              </w:rPr>
              <w:t xml:space="preserve"> Sì </w:t>
            </w:r>
            <w:r w:rsidR="00B37963">
              <w:rPr>
                <w:rFonts w:ascii="Arial" w:eastAsia="Arial" w:hAnsi="Arial" w:cs="Arial"/>
                <w:color w:val="1A1A1A"/>
              </w:rPr>
              <w:t>-</w:t>
            </w:r>
            <w:r w:rsidRPr="00BC5065">
              <w:rPr>
                <w:rFonts w:ascii="Arial" w:eastAsia="Arial" w:hAnsi="Arial" w:cs="Arial"/>
                <w:color w:val="1A1A1A"/>
              </w:rPr>
              <w:t xml:space="preserve"> nomina entro …………… giorni (artt. 1401-1405 c.c.)</w:t>
            </w:r>
          </w:p>
        </w:tc>
      </w:tr>
    </w:tbl>
    <w:p w14:paraId="1B082615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4. DICHIARAZIONE DEI REQUISITI DI PARTECIPAZIONE</w:t>
      </w:r>
    </w:p>
    <w:p w14:paraId="22A9B0FF" w14:textId="5D3663F6" w:rsidR="00217BD4" w:rsidRPr="00BC5065" w:rsidRDefault="000F3B9F">
      <w:pPr>
        <w:spacing w:before="120" w:after="12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 xml:space="preserve">Il/La sottoscritto/a, ai sensi degli artt. 46 e 47 del </w:t>
      </w:r>
      <w:r w:rsidR="00F21E33">
        <w:rPr>
          <w:rFonts w:ascii="Arial" w:eastAsia="Arial" w:hAnsi="Arial" w:cs="Arial"/>
          <w:color w:val="1A1A1A"/>
        </w:rPr>
        <w:t>d</w:t>
      </w:r>
      <w:r w:rsidRPr="00BC5065">
        <w:rPr>
          <w:rFonts w:ascii="Arial" w:eastAsia="Arial" w:hAnsi="Arial" w:cs="Arial"/>
          <w:color w:val="1A1A1A"/>
        </w:rPr>
        <w:t>.P.R. n. 445/2000</w:t>
      </w:r>
      <w:r w:rsidRPr="00BC5065">
        <w:rPr>
          <w:rStyle w:val="Rimandonotaapidipagina"/>
          <w:rFonts w:ascii="Arial" w:hAnsi="Arial" w:cs="Arial"/>
        </w:rPr>
        <w:footnoteReference w:id="4"/>
      </w:r>
      <w:r w:rsidRPr="00BC5065">
        <w:rPr>
          <w:rFonts w:ascii="Arial" w:eastAsia="Arial" w:hAnsi="Arial" w:cs="Arial"/>
          <w:color w:val="1A1A1A"/>
        </w:rPr>
        <w:t xml:space="preserve">, </w:t>
      </w:r>
      <w:r w:rsidRPr="00F21E33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BC5065">
        <w:rPr>
          <w:rFonts w:ascii="Arial" w:eastAsia="Arial" w:hAnsi="Arial" w:cs="Arial"/>
          <w:color w:val="1A1A1A"/>
        </w:rPr>
        <w:t>:</w:t>
      </w:r>
    </w:p>
    <w:p w14:paraId="62F7F768" w14:textId="5E580B8C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essere il titolare della ditta individuale sopra indicata, regolarmente iscritta al Registro delle Imprese ai sensi dell'art. 2195 c.c.</w:t>
      </w:r>
    </w:p>
    <w:p w14:paraId="5DDB49A4" w14:textId="184DD20D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che la ditta non si trova in stato di fallimento, liquidazione coatta, concordato preventivo, e che non è in corso alcun procedimento per la dichiarazione di tali situazioni;</w:t>
      </w:r>
    </w:p>
    <w:p w14:paraId="40A4F1E5" w14:textId="0C72B73A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trovarsi nelle cause di divieto, decadenza o sospensione di cui all'art. 67 del D.</w:t>
      </w:r>
      <w:r w:rsidR="0000487A">
        <w:rPr>
          <w:rFonts w:ascii="Arial" w:eastAsia="Arial" w:hAnsi="Arial" w:cs="Arial"/>
          <w:color w:val="1A1A1A"/>
        </w:rPr>
        <w:t>l</w:t>
      </w:r>
      <w:r w:rsidRPr="00BC5065">
        <w:rPr>
          <w:rFonts w:ascii="Arial" w:eastAsia="Arial" w:hAnsi="Arial" w:cs="Arial"/>
          <w:color w:val="1A1A1A"/>
        </w:rPr>
        <w:t>gs. 159/2011</w:t>
      </w:r>
      <w:r w:rsidRPr="00BC5065">
        <w:rPr>
          <w:rStyle w:val="Rimandonotaapidipagina"/>
          <w:rFonts w:ascii="Arial" w:hAnsi="Arial" w:cs="Arial"/>
        </w:rPr>
        <w:footnoteReference w:id="5"/>
      </w:r>
      <w:r w:rsidRPr="00BC5065">
        <w:rPr>
          <w:rFonts w:ascii="Arial" w:eastAsia="Arial" w:hAnsi="Arial" w:cs="Arial"/>
          <w:color w:val="1A1A1A"/>
        </w:rPr>
        <w:t xml:space="preserve"> (Codice antimafia);</w:t>
      </w:r>
    </w:p>
    <w:p w14:paraId="12E0A574" w14:textId="5705B9F8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aver riportato condanne penali definitive per reati ostativi alla contrattazione con la pubblica amministrazione;</w:t>
      </w:r>
    </w:p>
    <w:p w14:paraId="4F37FCA6" w14:textId="11BC4287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essere in regola con gli obblighi contributivi (D.U.R.C.) e fiscali</w:t>
      </w:r>
      <w:r w:rsidRPr="00BC5065">
        <w:rPr>
          <w:rStyle w:val="Rimandonotaapidipagina"/>
          <w:rFonts w:ascii="Arial" w:hAnsi="Arial" w:cs="Arial"/>
        </w:rPr>
        <w:footnoteReference w:id="6"/>
      </w:r>
      <w:r w:rsidRPr="00BC5065">
        <w:rPr>
          <w:rFonts w:ascii="Arial" w:eastAsia="Arial" w:hAnsi="Arial" w:cs="Arial"/>
          <w:color w:val="1A1A1A"/>
        </w:rPr>
        <w:t>;</w:t>
      </w:r>
    </w:p>
    <w:p w14:paraId="31E45E46" w14:textId="52E9EB84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essere dipendente del Comune di</w:t>
      </w:r>
      <w:r w:rsidR="0000487A">
        <w:rPr>
          <w:rFonts w:ascii="Arial" w:eastAsia="Arial" w:hAnsi="Arial" w:cs="Arial"/>
          <w:color w:val="1A1A1A"/>
        </w:rPr>
        <w:t xml:space="preserve"> Alto Reno Terme, ente </w:t>
      </w:r>
      <w:r w:rsidR="001C10B9">
        <w:rPr>
          <w:rFonts w:ascii="Arial" w:eastAsia="Arial" w:hAnsi="Arial" w:cs="Arial"/>
          <w:color w:val="1A1A1A"/>
        </w:rPr>
        <w:t xml:space="preserve">che bandisce </w:t>
      </w:r>
      <w:r w:rsidR="0000487A">
        <w:rPr>
          <w:rFonts w:ascii="Arial" w:eastAsia="Arial" w:hAnsi="Arial" w:cs="Arial"/>
          <w:color w:val="1A1A1A"/>
        </w:rPr>
        <w:t>la presente procedura di alienazione,</w:t>
      </w:r>
      <w:r w:rsidRPr="00BC5065">
        <w:rPr>
          <w:rFonts w:ascii="Arial" w:eastAsia="Arial" w:hAnsi="Arial" w:cs="Arial"/>
          <w:color w:val="1A1A1A"/>
        </w:rPr>
        <w:t xml:space="preserve"> né di ricoprire cariche negli organi di governo dell'ente;</w:t>
      </w:r>
    </w:p>
    <w:p w14:paraId="21016179" w14:textId="012BA589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non versare in alcuna delle condizioni di esclusione previste dall'art. 7 del bando d'asta;</w:t>
      </w:r>
    </w:p>
    <w:p w14:paraId="4D0521B8" w14:textId="027A2A4D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aver preso piena visione dell'avviso d'asta, dello schema di contratto e di tutta la documentazione di gara, accettandone integralmente le condizioni;</w:t>
      </w:r>
    </w:p>
    <w:p w14:paraId="58EB639D" w14:textId="23B581ED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aver preso conoscenza dello stato di fatto e di diritto degli immobili per i quali concorre, con rinuncia ad eccezioni di qualsiasi natura;</w:t>
      </w:r>
    </w:p>
    <w:p w14:paraId="59595AB8" w14:textId="054617AF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assumere a carico della ditta o personalmente, in via solidale, ogni onere fiscale e notarile connesso al trasferimento;</w:t>
      </w:r>
    </w:p>
    <w:p w14:paraId="53FA3922" w14:textId="0ABC5C7A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 xml:space="preserve">di impegnarsi, in caso di aggiudicazione, a stipulare il contratto entro </w:t>
      </w:r>
      <w:r w:rsidR="00BE108C">
        <w:rPr>
          <w:rFonts w:ascii="Arial" w:eastAsia="Arial" w:hAnsi="Arial" w:cs="Arial"/>
          <w:color w:val="1A1A1A"/>
        </w:rPr>
        <w:t xml:space="preserve">n. </w:t>
      </w:r>
      <w:r w:rsidRPr="00BC5065">
        <w:rPr>
          <w:rFonts w:ascii="Arial" w:eastAsia="Arial" w:hAnsi="Arial" w:cs="Arial"/>
          <w:color w:val="1A1A1A"/>
        </w:rPr>
        <w:t>60 giorni dalla comunicazione di aggiudicazione, con contestuale versamento integrale del prezzo;</w:t>
      </w:r>
    </w:p>
    <w:p w14:paraId="416EA398" w14:textId="4CAFED75" w:rsidR="00217BD4" w:rsidRPr="00BC5065" w:rsidRDefault="000F3B9F" w:rsidP="00BC506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di acconsentire al trattamento dei dati personali ai sensi del Reg. UE 2016/679.</w:t>
      </w:r>
    </w:p>
    <w:p w14:paraId="4C86DAAE" w14:textId="77777777" w:rsidR="00217BD4" w:rsidRPr="00BC5065" w:rsidRDefault="000F3B9F">
      <w:pPr>
        <w:spacing w:before="280" w:after="8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5. DOCUMENTAZIONE ALLEGATA</w:t>
      </w:r>
    </w:p>
    <w:p w14:paraId="6C802498" w14:textId="7F3119B8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 xml:space="preserve">Copia </w:t>
      </w:r>
      <w:r w:rsidR="004A47AB">
        <w:rPr>
          <w:rFonts w:ascii="Arial" w:eastAsia="Arial" w:hAnsi="Arial" w:cs="Arial"/>
          <w:color w:val="1A1A1A"/>
        </w:rPr>
        <w:t xml:space="preserve">fotostatica </w:t>
      </w:r>
      <w:r w:rsidR="009E0BAB">
        <w:rPr>
          <w:rFonts w:ascii="Arial" w:eastAsia="Arial" w:hAnsi="Arial" w:cs="Arial"/>
          <w:color w:val="1A1A1A"/>
        </w:rPr>
        <w:t xml:space="preserve">leggibile </w:t>
      </w:r>
      <w:r w:rsidR="004A47AB">
        <w:rPr>
          <w:rFonts w:ascii="Arial" w:eastAsia="Arial" w:hAnsi="Arial" w:cs="Arial"/>
          <w:color w:val="1A1A1A"/>
        </w:rPr>
        <w:t xml:space="preserve">(fronte e retro) del </w:t>
      </w:r>
      <w:r w:rsidRPr="004A47AB">
        <w:rPr>
          <w:rFonts w:ascii="Arial" w:eastAsia="Arial" w:hAnsi="Arial" w:cs="Arial"/>
          <w:color w:val="1A1A1A"/>
        </w:rPr>
        <w:t>documento di identità del titolare in corso di validità;</w:t>
      </w:r>
    </w:p>
    <w:p w14:paraId="0B08BDD4" w14:textId="2E5942A3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Visura camerale aggiornata della Camera di Commercio (entro 6 mesi dalla data di gara);</w:t>
      </w:r>
    </w:p>
    <w:p w14:paraId="696722FD" w14:textId="00861020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D.U.R.C. in corso di validità;</w:t>
      </w:r>
    </w:p>
    <w:p w14:paraId="34B62DDC" w14:textId="0F241FC5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Documentazione cauzione provvisoria;</w:t>
      </w:r>
    </w:p>
    <w:p w14:paraId="4C0A249E" w14:textId="6F1FEC63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Eventuale procura speciale;</w:t>
      </w:r>
    </w:p>
    <w:p w14:paraId="3C2B971E" w14:textId="79466420" w:rsidR="00217BD4" w:rsidRPr="004A47AB" w:rsidRDefault="000F3B9F" w:rsidP="004A47AB">
      <w:pPr>
        <w:pStyle w:val="Paragrafoelenco"/>
        <w:numPr>
          <w:ilvl w:val="0"/>
          <w:numId w:val="4"/>
        </w:numPr>
        <w:spacing w:before="40" w:after="40"/>
        <w:jc w:val="both"/>
        <w:rPr>
          <w:rFonts w:ascii="Arial" w:hAnsi="Arial" w:cs="Arial"/>
        </w:rPr>
      </w:pPr>
      <w:r w:rsidRPr="004A47AB">
        <w:rPr>
          <w:rFonts w:ascii="Arial" w:eastAsia="Arial" w:hAnsi="Arial" w:cs="Arial"/>
          <w:color w:val="1A1A1A"/>
        </w:rPr>
        <w:t>Altro: ……………………………………………</w:t>
      </w:r>
    </w:p>
    <w:p w14:paraId="6F512BF1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2E30B0CA" w14:textId="77777777" w:rsidR="00217BD4" w:rsidRPr="00BC5065" w:rsidRDefault="00217BD4">
      <w:pPr>
        <w:pBdr>
          <w:bottom w:val="single" w:sz="4" w:space="2" w:color="CCCCCC"/>
        </w:pBdr>
        <w:spacing w:before="80" w:after="80"/>
        <w:rPr>
          <w:rFonts w:ascii="Arial" w:hAnsi="Arial" w:cs="Arial"/>
        </w:rPr>
      </w:pPr>
    </w:p>
    <w:p w14:paraId="1CFB10F3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66EDC62B" w14:textId="77777777" w:rsidR="00BC1B4D" w:rsidRDefault="00BC1B4D">
      <w:pPr>
        <w:spacing w:before="120" w:after="120"/>
        <w:rPr>
          <w:rFonts w:ascii="Arial" w:eastAsia="Arial" w:hAnsi="Arial" w:cs="Arial"/>
          <w:color w:val="1A1A1A"/>
        </w:rPr>
      </w:pPr>
    </w:p>
    <w:p w14:paraId="66C5EC67" w14:textId="7695ABD3" w:rsidR="00217BD4" w:rsidRPr="00BC5065" w:rsidRDefault="000F3B9F">
      <w:pPr>
        <w:spacing w:before="120" w:after="120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Luogo e data: ……………………………………………</w:t>
      </w:r>
    </w:p>
    <w:p w14:paraId="520B191D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0ECF4461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407F04B8" w14:textId="77777777" w:rsidR="00217BD4" w:rsidRPr="00BC5065" w:rsidRDefault="000F3B9F">
      <w:pPr>
        <w:jc w:val="right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1A1A1A"/>
        </w:rPr>
        <w:t>IL TITOLARE DELLA DITTA</w:t>
      </w:r>
    </w:p>
    <w:p w14:paraId="63E4EB9F" w14:textId="77777777" w:rsidR="00217BD4" w:rsidRPr="00BC5065" w:rsidRDefault="000F3B9F">
      <w:pPr>
        <w:spacing w:before="240"/>
        <w:jc w:val="right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1A1A1A"/>
        </w:rPr>
        <w:t>…………………………………………………………………</w:t>
      </w:r>
    </w:p>
    <w:p w14:paraId="6030185D" w14:textId="77777777" w:rsidR="00217BD4" w:rsidRPr="00BC5065" w:rsidRDefault="000F3B9F">
      <w:pPr>
        <w:jc w:val="right"/>
        <w:rPr>
          <w:rFonts w:ascii="Arial" w:hAnsi="Arial" w:cs="Arial"/>
        </w:rPr>
      </w:pPr>
      <w:r w:rsidRPr="00BC5065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e timbro)</w:t>
      </w:r>
    </w:p>
    <w:p w14:paraId="30238D50" w14:textId="77777777" w:rsidR="00217BD4" w:rsidRPr="00BC5065" w:rsidRDefault="00217BD4">
      <w:pPr>
        <w:spacing w:before="40" w:after="40"/>
        <w:rPr>
          <w:rFonts w:ascii="Arial" w:hAnsi="Arial" w:cs="Arial"/>
        </w:rPr>
      </w:pPr>
    </w:p>
    <w:p w14:paraId="699BF66D" w14:textId="77777777" w:rsidR="00BC1B4D" w:rsidRDefault="00BC1B4D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5EF1149F" w14:textId="4AD85E06" w:rsidR="00217BD4" w:rsidRPr="00BC5065" w:rsidRDefault="000F3B9F">
      <w:pPr>
        <w:spacing w:before="40" w:after="40"/>
        <w:rPr>
          <w:rFonts w:ascii="Arial" w:hAnsi="Arial" w:cs="Arial"/>
        </w:rPr>
      </w:pPr>
      <w:r w:rsidRPr="00BC5065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65BA5F60" w14:textId="77777777" w:rsidR="000F3BA9" w:rsidRDefault="000F3B9F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</w:t>
      </w:r>
    </w:p>
    <w:p w14:paraId="57BA3DA9" w14:textId="77777777" w:rsidR="000F3BA9" w:rsidRDefault="000F3B9F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 xml:space="preserve">Il conferimento è obbligatorio: la mancata indicazione impedisce di dar corso alla richiesta. I dati potranno essere comunicati a soggetti terzi solo nei casi previsti dalla legge. </w:t>
      </w:r>
    </w:p>
    <w:p w14:paraId="1E21E13D" w14:textId="22439005" w:rsidR="000F3BA9" w:rsidRPr="00851475" w:rsidRDefault="000F3BA9" w:rsidP="000F3BA9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14CAAC9E" w14:textId="77777777" w:rsidR="000F3BA9" w:rsidRPr="00851475" w:rsidRDefault="000F3BA9" w:rsidP="000F3BA9">
      <w:pPr>
        <w:spacing w:before="40" w:after="40"/>
        <w:rPr>
          <w:rFonts w:ascii="Arial" w:hAnsi="Arial" w:cs="Arial"/>
        </w:rPr>
      </w:pPr>
    </w:p>
    <w:p w14:paraId="3E4CD981" w14:textId="77777777" w:rsidR="000F3BA9" w:rsidRPr="00A319A1" w:rsidRDefault="000F3BA9" w:rsidP="000F3BA9">
      <w:pPr>
        <w:spacing w:before="40" w:after="40"/>
        <w:rPr>
          <w:rFonts w:ascii="Arial" w:hAnsi="Arial" w:cs="Arial"/>
        </w:rPr>
      </w:pPr>
      <w:r w:rsidRPr="00A319A1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3CFE4FE8" w14:textId="77777777" w:rsidR="000F3BA9" w:rsidRDefault="000F3B9F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 xml:space="preserve">Sulle dichiarazioni rese saranno effettuati controlli ai sensi degli artt. 71–72 del D.P.R. 445/2000, anche a campione e in tutti i casi in cui sorgano fondati dubbi sulla veridicità. </w:t>
      </w:r>
    </w:p>
    <w:p w14:paraId="5A7D3B88" w14:textId="59D78B0D" w:rsidR="00217BD4" w:rsidRPr="00BC5065" w:rsidRDefault="000F3B9F">
      <w:pPr>
        <w:spacing w:before="40" w:after="40"/>
        <w:jc w:val="both"/>
        <w:rPr>
          <w:rFonts w:ascii="Arial" w:hAnsi="Arial" w:cs="Arial"/>
        </w:rPr>
      </w:pPr>
      <w:r w:rsidRPr="00BC5065">
        <w:rPr>
          <w:rFonts w:ascii="Arial" w:eastAsia="Arial" w:hAnsi="Arial" w:cs="Arial"/>
          <w:color w:val="555555"/>
          <w:sz w:val="18"/>
          <w:szCs w:val="18"/>
        </w:rPr>
        <w:t>L'accertamento di falsità in atti comporta la decadenza dai benefici e la trasmissione degli atti all'Autorità Giudiziaria.</w:t>
      </w:r>
    </w:p>
    <w:sectPr w:rsidR="00217BD4" w:rsidRPr="00BC5065">
      <w:headerReference w:type="default" r:id="rId7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ED4C" w14:textId="77777777" w:rsidR="00132383" w:rsidRDefault="00132383">
      <w:r>
        <w:separator/>
      </w:r>
    </w:p>
  </w:endnote>
  <w:endnote w:type="continuationSeparator" w:id="0">
    <w:p w14:paraId="1A948ED0" w14:textId="77777777" w:rsidR="00132383" w:rsidRDefault="0013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4DC7F" w14:textId="77777777" w:rsidR="00132383" w:rsidRDefault="00132383">
      <w:r>
        <w:separator/>
      </w:r>
    </w:p>
  </w:footnote>
  <w:footnote w:type="continuationSeparator" w:id="0">
    <w:p w14:paraId="5D457D09" w14:textId="77777777" w:rsidR="00132383" w:rsidRDefault="00132383">
      <w:r>
        <w:continuationSeparator/>
      </w:r>
    </w:p>
  </w:footnote>
  <w:footnote w:id="1">
    <w:p w14:paraId="2FA3CDBE" w14:textId="7ECE55AD" w:rsidR="001E241D" w:rsidRPr="00BC5065" w:rsidRDefault="000F3B9F" w:rsidP="00B37963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Pr="00BC5065">
        <w:rPr>
          <w:rFonts w:ascii="Arial" w:hAnsi="Arial" w:cs="Arial"/>
          <w:sz w:val="16"/>
          <w:szCs w:val="16"/>
        </w:rPr>
        <w:t xml:space="preserve"> Questo modulo è riservato ai titolari di ditte individuali (impresa familiare, impresa artigiana, coltivatore diretto, professionista con P.IVA) che partecipano per acquistare un immobile riferibile all'attività di impresa o in nome proprio del titolare. Le persone fisiche usano l'Allegato </w:t>
      </w:r>
      <w:r w:rsidR="00785852">
        <w:rPr>
          <w:rFonts w:ascii="Arial" w:hAnsi="Arial" w:cs="Arial"/>
          <w:sz w:val="16"/>
          <w:szCs w:val="16"/>
        </w:rPr>
        <w:t>“</w:t>
      </w:r>
      <w:r w:rsidRPr="00BC5065">
        <w:rPr>
          <w:rFonts w:ascii="Arial" w:hAnsi="Arial" w:cs="Arial"/>
          <w:sz w:val="16"/>
          <w:szCs w:val="16"/>
        </w:rPr>
        <w:t>B</w:t>
      </w:r>
      <w:r w:rsidR="00785852">
        <w:rPr>
          <w:rFonts w:ascii="Arial" w:hAnsi="Arial" w:cs="Arial"/>
          <w:sz w:val="16"/>
          <w:szCs w:val="16"/>
        </w:rPr>
        <w:t>”</w:t>
      </w:r>
      <w:r w:rsidRPr="00BC5065">
        <w:rPr>
          <w:rFonts w:ascii="Arial" w:hAnsi="Arial" w:cs="Arial"/>
          <w:sz w:val="16"/>
          <w:szCs w:val="16"/>
        </w:rPr>
        <w:t xml:space="preserve">; le società e gli enti l'Allegato </w:t>
      </w:r>
      <w:r w:rsidR="00785852">
        <w:rPr>
          <w:rFonts w:ascii="Arial" w:hAnsi="Arial" w:cs="Arial"/>
          <w:sz w:val="16"/>
          <w:szCs w:val="16"/>
        </w:rPr>
        <w:t>“</w:t>
      </w:r>
      <w:r w:rsidRPr="00BC5065">
        <w:rPr>
          <w:rFonts w:ascii="Arial" w:hAnsi="Arial" w:cs="Arial"/>
          <w:sz w:val="16"/>
          <w:szCs w:val="16"/>
        </w:rPr>
        <w:t>D</w:t>
      </w:r>
      <w:r w:rsidR="00785852">
        <w:rPr>
          <w:rFonts w:ascii="Arial" w:hAnsi="Arial" w:cs="Arial"/>
          <w:sz w:val="16"/>
          <w:szCs w:val="16"/>
        </w:rPr>
        <w:t>”</w:t>
      </w:r>
      <w:r w:rsidRPr="00BC5065">
        <w:rPr>
          <w:rFonts w:ascii="Arial" w:hAnsi="Arial" w:cs="Arial"/>
          <w:sz w:val="16"/>
          <w:szCs w:val="16"/>
        </w:rPr>
        <w:t>.</w:t>
      </w:r>
    </w:p>
  </w:footnote>
  <w:footnote w:id="2">
    <w:p w14:paraId="3A18D00F" w14:textId="0FD7B266" w:rsidR="001E241D" w:rsidRPr="00BC5065" w:rsidRDefault="000F3B9F" w:rsidP="00B37963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37963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 xml:space="preserve">Art. 76 del </w:t>
      </w:r>
      <w:r w:rsidR="00785852">
        <w:rPr>
          <w:rFonts w:ascii="Arial" w:eastAsia="Arial" w:hAnsi="Arial" w:cs="Arial"/>
          <w:sz w:val="16"/>
          <w:szCs w:val="16"/>
        </w:rPr>
        <w:t>d</w:t>
      </w:r>
      <w:r w:rsidRPr="00BC5065">
        <w:rPr>
          <w:rFonts w:ascii="Arial" w:eastAsia="Arial" w:hAnsi="Arial" w:cs="Arial"/>
          <w:sz w:val="16"/>
          <w:szCs w:val="16"/>
        </w:rPr>
        <w:t>.P.R. 28 dicembre 2000, n. 445: chiunque rilasci dichiarazioni mendaci, formi atti falsi o ne faccia uso, è punito ai sensi del codice penale e delle leggi speciali in materia.</w:t>
      </w:r>
    </w:p>
  </w:footnote>
  <w:footnote w:id="3">
    <w:p w14:paraId="64F2A7B6" w14:textId="064925F1" w:rsidR="001E241D" w:rsidRPr="00BC5065" w:rsidRDefault="000F3B9F" w:rsidP="00B37963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Pr="00BC5065">
        <w:rPr>
          <w:rFonts w:ascii="Arial" w:hAnsi="Arial" w:cs="Arial"/>
          <w:sz w:val="16"/>
          <w:szCs w:val="16"/>
        </w:rPr>
        <w:t xml:space="preserve"> Per ciascun lotto è necessario allegare la relativa offerta economica (Allegato A) nella Busta </w:t>
      </w:r>
      <w:r w:rsidR="00785852">
        <w:rPr>
          <w:rFonts w:ascii="Arial" w:hAnsi="Arial" w:cs="Arial"/>
          <w:sz w:val="16"/>
          <w:szCs w:val="16"/>
        </w:rPr>
        <w:t>“</w:t>
      </w:r>
      <w:r w:rsidRPr="00BC5065">
        <w:rPr>
          <w:rFonts w:ascii="Arial" w:hAnsi="Arial" w:cs="Arial"/>
          <w:sz w:val="16"/>
          <w:szCs w:val="16"/>
        </w:rPr>
        <w:t>B</w:t>
      </w:r>
      <w:r w:rsidR="00785852">
        <w:rPr>
          <w:rFonts w:ascii="Arial" w:hAnsi="Arial" w:cs="Arial"/>
          <w:sz w:val="16"/>
          <w:szCs w:val="16"/>
        </w:rPr>
        <w:t>”</w:t>
      </w:r>
      <w:r w:rsidRPr="00BC5065">
        <w:rPr>
          <w:rFonts w:ascii="Arial" w:hAnsi="Arial" w:cs="Arial"/>
          <w:sz w:val="16"/>
          <w:szCs w:val="16"/>
        </w:rPr>
        <w:t>.</w:t>
      </w:r>
    </w:p>
  </w:footnote>
  <w:footnote w:id="4">
    <w:p w14:paraId="52241E88" w14:textId="77777777" w:rsidR="00BC5065" w:rsidRDefault="00BC5065" w:rsidP="00BC5065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4C18F045" w14:textId="597F2ED5" w:rsidR="001E241D" w:rsidRPr="00BC5065" w:rsidRDefault="000F3B9F" w:rsidP="00BC5065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C5065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 xml:space="preserve">Artt. 46-47 del </w:t>
      </w:r>
      <w:r w:rsidR="000F3BA9">
        <w:rPr>
          <w:rFonts w:ascii="Arial" w:eastAsia="Arial" w:hAnsi="Arial" w:cs="Arial"/>
          <w:sz w:val="16"/>
          <w:szCs w:val="16"/>
        </w:rPr>
        <w:t>d</w:t>
      </w:r>
      <w:r w:rsidRPr="00BC5065">
        <w:rPr>
          <w:rFonts w:ascii="Arial" w:eastAsia="Arial" w:hAnsi="Arial" w:cs="Arial"/>
          <w:sz w:val="16"/>
          <w:szCs w:val="16"/>
        </w:rPr>
        <w:t>.P.R. 28 dicembre 2000, n. 445: la dichiarazione sostitutiva di certificazione e di atto di notorietà ha valore probatorio nei procedimenti amministrativi.</w:t>
      </w:r>
    </w:p>
  </w:footnote>
  <w:footnote w:id="5">
    <w:p w14:paraId="73C66A45" w14:textId="1EE2FCED" w:rsidR="001E241D" w:rsidRPr="00BC5065" w:rsidRDefault="000F3B9F" w:rsidP="00BC5065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C5065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>Art. 67 del 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 xml:space="preserve">gs. 6 settembre 2011, n. 159 </w:t>
      </w:r>
      <w:r w:rsidR="00BC5065">
        <w:rPr>
          <w:rFonts w:ascii="Arial" w:eastAsia="Arial" w:hAnsi="Arial" w:cs="Arial"/>
          <w:sz w:val="16"/>
          <w:szCs w:val="16"/>
        </w:rPr>
        <w:t>-</w:t>
      </w:r>
      <w:r w:rsidRPr="00BC5065">
        <w:rPr>
          <w:rFonts w:ascii="Arial" w:eastAsia="Arial" w:hAnsi="Arial" w:cs="Arial"/>
          <w:sz w:val="16"/>
          <w:szCs w:val="16"/>
        </w:rPr>
        <w:t xml:space="preserve"> Codice antimafia: cause di divieto, decadenza o sospensione (informazione antimafia).</w:t>
      </w:r>
    </w:p>
  </w:footnote>
  <w:footnote w:id="6">
    <w:p w14:paraId="1DE7C5CA" w14:textId="764B1F9F" w:rsidR="001E241D" w:rsidRPr="00BC5065" w:rsidRDefault="000F3B9F" w:rsidP="00BC5065">
      <w:pPr>
        <w:jc w:val="both"/>
        <w:rPr>
          <w:rFonts w:ascii="Arial" w:hAnsi="Arial" w:cs="Arial"/>
          <w:sz w:val="16"/>
          <w:szCs w:val="16"/>
        </w:rPr>
      </w:pPr>
      <w:r w:rsidRPr="00BC5065">
        <w:rPr>
          <w:rStyle w:val="Rimandonotaapidipagina"/>
          <w:rFonts w:ascii="Arial" w:hAnsi="Arial" w:cs="Arial"/>
          <w:sz w:val="16"/>
          <w:szCs w:val="16"/>
        </w:rPr>
        <w:footnoteRef/>
      </w:r>
      <w:r w:rsidR="00BC5065">
        <w:rPr>
          <w:rFonts w:ascii="Arial" w:eastAsia="Arial" w:hAnsi="Arial" w:cs="Arial"/>
          <w:sz w:val="16"/>
          <w:szCs w:val="16"/>
        </w:rPr>
        <w:t xml:space="preserve"> </w:t>
      </w:r>
      <w:r w:rsidRPr="00BC5065">
        <w:rPr>
          <w:rFonts w:ascii="Arial" w:eastAsia="Arial" w:hAnsi="Arial" w:cs="Arial"/>
          <w:sz w:val="16"/>
          <w:szCs w:val="16"/>
        </w:rPr>
        <w:t>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>gs. 9 luglio 1997, n. 241 e D.P.R. 22 dicembre 1986, n. 917 (T.U.I.R.): regolarità degli adempimenti fiscali; D.U.R.C. (Documento Unico di Regolarità Contributiva) per la regolarità contributiva ex art. 80</w:t>
      </w:r>
      <w:r w:rsidR="00BC5065">
        <w:rPr>
          <w:rFonts w:ascii="Arial" w:eastAsia="Arial" w:hAnsi="Arial" w:cs="Arial"/>
          <w:sz w:val="16"/>
          <w:szCs w:val="16"/>
        </w:rPr>
        <w:t>,</w:t>
      </w:r>
      <w:r w:rsidRPr="00BC5065">
        <w:rPr>
          <w:rFonts w:ascii="Arial" w:eastAsia="Arial" w:hAnsi="Arial" w:cs="Arial"/>
          <w:sz w:val="16"/>
          <w:szCs w:val="16"/>
        </w:rPr>
        <w:t xml:space="preserve"> 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>gs. 50/2016 e oggi art. 94 D.</w:t>
      </w:r>
      <w:r w:rsidR="000F3BA9">
        <w:rPr>
          <w:rFonts w:ascii="Arial" w:eastAsia="Arial" w:hAnsi="Arial" w:cs="Arial"/>
          <w:sz w:val="16"/>
          <w:szCs w:val="16"/>
        </w:rPr>
        <w:t>l</w:t>
      </w:r>
      <w:r w:rsidRPr="00BC5065">
        <w:rPr>
          <w:rFonts w:ascii="Arial" w:eastAsia="Arial" w:hAnsi="Arial" w:cs="Arial"/>
          <w:sz w:val="16"/>
          <w:szCs w:val="16"/>
        </w:rPr>
        <w:t>gs. 36/2023 (applicato per analogia anche alle alienazioni).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D04E8" w14:textId="3E2505A5" w:rsidR="00BC1B4D" w:rsidRDefault="00BC1B4D" w:rsidP="00BC1B4D">
    <w:pPr>
      <w:pStyle w:val="Intestazione"/>
      <w:jc w:val="center"/>
    </w:pPr>
    <w:r>
      <w:rPr>
        <w:noProof/>
      </w:rPr>
      <w:drawing>
        <wp:inline distT="0" distB="0" distL="0" distR="0" wp14:anchorId="2D565845" wp14:editId="48BF4A39">
          <wp:extent cx="684500" cy="1016000"/>
          <wp:effectExtent l="0" t="0" r="1905" b="0"/>
          <wp:docPr id="21219571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957116" name="Immagine 21219571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367" cy="1023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5390"/>
    <w:multiLevelType w:val="hybridMultilevel"/>
    <w:tmpl w:val="0052BCEC"/>
    <w:lvl w:ilvl="0" w:tplc="910AAD40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482505F1"/>
    <w:multiLevelType w:val="hybridMultilevel"/>
    <w:tmpl w:val="38BE2508"/>
    <w:lvl w:ilvl="0" w:tplc="160A028C">
      <w:start w:val="1"/>
      <w:numFmt w:val="bullet"/>
      <w:lvlText w:val="–"/>
      <w:lvlJc w:val="left"/>
      <w:pPr>
        <w:ind w:left="480" w:hanging="240"/>
      </w:pPr>
    </w:lvl>
    <w:lvl w:ilvl="1" w:tplc="015A5454">
      <w:numFmt w:val="decimal"/>
      <w:lvlText w:val=""/>
      <w:lvlJc w:val="left"/>
    </w:lvl>
    <w:lvl w:ilvl="2" w:tplc="A66E3392">
      <w:numFmt w:val="decimal"/>
      <w:lvlText w:val=""/>
      <w:lvlJc w:val="left"/>
    </w:lvl>
    <w:lvl w:ilvl="3" w:tplc="DEE6B222">
      <w:numFmt w:val="decimal"/>
      <w:lvlText w:val=""/>
      <w:lvlJc w:val="left"/>
    </w:lvl>
    <w:lvl w:ilvl="4" w:tplc="4BDEF538">
      <w:numFmt w:val="decimal"/>
      <w:lvlText w:val=""/>
      <w:lvlJc w:val="left"/>
    </w:lvl>
    <w:lvl w:ilvl="5" w:tplc="274C0344">
      <w:numFmt w:val="decimal"/>
      <w:lvlText w:val=""/>
      <w:lvlJc w:val="left"/>
    </w:lvl>
    <w:lvl w:ilvl="6" w:tplc="C3E6E3E4">
      <w:numFmt w:val="decimal"/>
      <w:lvlText w:val=""/>
      <w:lvlJc w:val="left"/>
    </w:lvl>
    <w:lvl w:ilvl="7" w:tplc="5B88E4F8">
      <w:numFmt w:val="decimal"/>
      <w:lvlText w:val=""/>
      <w:lvlJc w:val="left"/>
    </w:lvl>
    <w:lvl w:ilvl="8" w:tplc="99387CC0">
      <w:numFmt w:val="decimal"/>
      <w:lvlText w:val=""/>
      <w:lvlJc w:val="left"/>
    </w:lvl>
  </w:abstractNum>
  <w:abstractNum w:abstractNumId="2" w15:restartNumberingAfterBreak="0">
    <w:nsid w:val="61204400"/>
    <w:multiLevelType w:val="hybridMultilevel"/>
    <w:tmpl w:val="01F6840C"/>
    <w:lvl w:ilvl="0" w:tplc="0410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" w15:restartNumberingAfterBreak="0">
    <w:nsid w:val="683C1C30"/>
    <w:multiLevelType w:val="hybridMultilevel"/>
    <w:tmpl w:val="2A148946"/>
    <w:lvl w:ilvl="0" w:tplc="C7F21906">
      <w:start w:val="1"/>
      <w:numFmt w:val="bullet"/>
      <w:lvlText w:val="●"/>
      <w:lvlJc w:val="left"/>
      <w:pPr>
        <w:ind w:left="720" w:hanging="360"/>
      </w:pPr>
    </w:lvl>
    <w:lvl w:ilvl="1" w:tplc="72EC24DA">
      <w:start w:val="1"/>
      <w:numFmt w:val="bullet"/>
      <w:lvlText w:val="○"/>
      <w:lvlJc w:val="left"/>
      <w:pPr>
        <w:ind w:left="1440" w:hanging="360"/>
      </w:pPr>
    </w:lvl>
    <w:lvl w:ilvl="2" w:tplc="1F4C19E2">
      <w:start w:val="1"/>
      <w:numFmt w:val="bullet"/>
      <w:lvlText w:val="■"/>
      <w:lvlJc w:val="left"/>
      <w:pPr>
        <w:ind w:left="2160" w:hanging="360"/>
      </w:pPr>
    </w:lvl>
    <w:lvl w:ilvl="3" w:tplc="5BE82A4A">
      <w:start w:val="1"/>
      <w:numFmt w:val="bullet"/>
      <w:lvlText w:val="●"/>
      <w:lvlJc w:val="left"/>
      <w:pPr>
        <w:ind w:left="2880" w:hanging="360"/>
      </w:pPr>
    </w:lvl>
    <w:lvl w:ilvl="4" w:tplc="A5124AB2">
      <w:start w:val="1"/>
      <w:numFmt w:val="bullet"/>
      <w:lvlText w:val="○"/>
      <w:lvlJc w:val="left"/>
      <w:pPr>
        <w:ind w:left="3600" w:hanging="360"/>
      </w:pPr>
    </w:lvl>
    <w:lvl w:ilvl="5" w:tplc="EF66DA5C">
      <w:start w:val="1"/>
      <w:numFmt w:val="bullet"/>
      <w:lvlText w:val="■"/>
      <w:lvlJc w:val="left"/>
      <w:pPr>
        <w:ind w:left="4320" w:hanging="360"/>
      </w:pPr>
    </w:lvl>
    <w:lvl w:ilvl="6" w:tplc="9E42C640">
      <w:start w:val="1"/>
      <w:numFmt w:val="bullet"/>
      <w:lvlText w:val="●"/>
      <w:lvlJc w:val="left"/>
      <w:pPr>
        <w:ind w:left="5040" w:hanging="360"/>
      </w:pPr>
    </w:lvl>
    <w:lvl w:ilvl="7" w:tplc="FEFCD558">
      <w:start w:val="1"/>
      <w:numFmt w:val="bullet"/>
      <w:lvlText w:val="●"/>
      <w:lvlJc w:val="left"/>
      <w:pPr>
        <w:ind w:left="5760" w:hanging="360"/>
      </w:pPr>
    </w:lvl>
    <w:lvl w:ilvl="8" w:tplc="47DE65E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3F31254"/>
    <w:multiLevelType w:val="hybridMultilevel"/>
    <w:tmpl w:val="931E60DA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421024657">
    <w:abstractNumId w:val="3"/>
    <w:lvlOverride w:ilvl="0">
      <w:startOverride w:val="1"/>
    </w:lvlOverride>
  </w:num>
  <w:num w:numId="2" w16cid:durableId="13269252">
    <w:abstractNumId w:val="4"/>
  </w:num>
  <w:num w:numId="3" w16cid:durableId="1693800762">
    <w:abstractNumId w:val="0"/>
  </w:num>
  <w:num w:numId="4" w16cid:durableId="32462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915C0C"/>
    <w:rsid w:val="0000487A"/>
    <w:rsid w:val="00012384"/>
    <w:rsid w:val="000F3B9F"/>
    <w:rsid w:val="000F3BA9"/>
    <w:rsid w:val="00132383"/>
    <w:rsid w:val="001533A0"/>
    <w:rsid w:val="00195F83"/>
    <w:rsid w:val="001C10B9"/>
    <w:rsid w:val="001C3FD2"/>
    <w:rsid w:val="001E241D"/>
    <w:rsid w:val="00217BD4"/>
    <w:rsid w:val="002648CB"/>
    <w:rsid w:val="0035608C"/>
    <w:rsid w:val="004A47AB"/>
    <w:rsid w:val="0064180C"/>
    <w:rsid w:val="006F1AC4"/>
    <w:rsid w:val="00785852"/>
    <w:rsid w:val="00817405"/>
    <w:rsid w:val="008D6130"/>
    <w:rsid w:val="00923183"/>
    <w:rsid w:val="009E0BAB"/>
    <w:rsid w:val="00B37963"/>
    <w:rsid w:val="00B72066"/>
    <w:rsid w:val="00BC1B4D"/>
    <w:rsid w:val="00BC5065"/>
    <w:rsid w:val="00BE108C"/>
    <w:rsid w:val="00EE3417"/>
    <w:rsid w:val="00F21E33"/>
    <w:rsid w:val="0A27812E"/>
    <w:rsid w:val="1EDFD5EE"/>
    <w:rsid w:val="2E915C0C"/>
    <w:rsid w:val="316C7DA3"/>
    <w:rsid w:val="3C26C36C"/>
    <w:rsid w:val="6461D90F"/>
    <w:rsid w:val="676345CF"/>
    <w:rsid w:val="831F31E3"/>
    <w:rsid w:val="94711653"/>
    <w:rsid w:val="9AAC54FB"/>
    <w:rsid w:val="B2E30560"/>
    <w:rsid w:val="B5B2695A"/>
    <w:rsid w:val="C229643F"/>
    <w:rsid w:val="D1870F41"/>
    <w:rsid w:val="D92A2DDB"/>
    <w:rsid w:val="F219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6571E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418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180C"/>
  </w:style>
  <w:style w:type="paragraph" w:styleId="Pidipagina">
    <w:name w:val="footer"/>
    <w:basedOn w:val="Normale"/>
    <w:link w:val="PidipaginaCarattere"/>
    <w:uiPriority w:val="99"/>
    <w:unhideWhenUsed/>
    <w:rsid w:val="006418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725</Words>
  <Characters>4135</Characters>
  <Application>Microsoft Office Word</Application>
  <DocSecurity>0</DocSecurity>
  <Lines>34</Lines>
  <Paragraphs>9</Paragraphs>
  <ScaleCrop>false</ScaleCrop>
  <Company>Giglio de Dea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Dichiarazione ditte individuali</dc:title>
  <dc:creator>Gioele Gaddi</dc:creator>
  <dc:description>W94450.05.C</dc:description>
  <cp:lastModifiedBy>Gabriele Mucci</cp:lastModifiedBy>
  <cp:revision>47</cp:revision>
  <dcterms:created xsi:type="dcterms:W3CDTF">2026-05-18T20:26:00Z</dcterms:created>
  <dcterms:modified xsi:type="dcterms:W3CDTF">2026-08-06T07:34:00Z</dcterms:modified>
</cp:coreProperties>
</file>