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A93A4" w14:textId="77777777" w:rsidR="005D0FF0" w:rsidRPr="00764916" w:rsidRDefault="005D0FF0" w:rsidP="00246E6F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764916">
        <w:rPr>
          <w:rFonts w:ascii="Verdana" w:hAnsi="Verdana"/>
          <w:sz w:val="20"/>
          <w:szCs w:val="20"/>
        </w:rPr>
        <w:object w:dxaOrig="771" w:dyaOrig="855" w14:anchorId="31010C88">
          <v:shape id="_x0000_i1026" type="#_x0000_t75" style="width:38.25pt;height:42.75pt" o:ole="" fillcolor="window">
            <v:imagedata r:id="rId7" o:title=""/>
          </v:shape>
          <o:OLEObject Type="Embed" ProgID="Word.Picture.8" ShapeID="_x0000_i1026" DrawAspect="Content" ObjectID="_1839065210" r:id="rId8"/>
        </w:object>
      </w:r>
    </w:p>
    <w:p w14:paraId="1CAEC309" w14:textId="77777777" w:rsidR="005D0FF0" w:rsidRDefault="005D0FF0" w:rsidP="00246E6F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COMUNE DI CANDIOLO  </w:t>
      </w:r>
      <w:r w:rsidRPr="00764916">
        <w:rPr>
          <w:rFonts w:ascii="Verdana" w:hAnsi="Verdana"/>
          <w:b/>
          <w:sz w:val="20"/>
          <w:szCs w:val="20"/>
        </w:rPr>
        <w:t xml:space="preserve"> </w:t>
      </w:r>
    </w:p>
    <w:p w14:paraId="777CFC8B" w14:textId="77777777" w:rsidR="005D0FF0" w:rsidRDefault="005D0FF0" w:rsidP="00246E6F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Città Metropolitana di Torino</w:t>
      </w:r>
    </w:p>
    <w:p w14:paraId="10F15D41" w14:textId="77777777" w:rsidR="005D0FF0" w:rsidRPr="00764916" w:rsidRDefault="005D0FF0" w:rsidP="00246E6F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764916">
        <w:rPr>
          <w:rFonts w:ascii="Verdana" w:hAnsi="Verdana"/>
          <w:sz w:val="20"/>
          <w:szCs w:val="20"/>
        </w:rPr>
        <w:t>VIA FOSCOLO 4 – 10060 CANDIOLO</w:t>
      </w:r>
    </w:p>
    <w:p w14:paraId="16934ABA" w14:textId="77777777" w:rsidR="005D0FF0" w:rsidRPr="00764916" w:rsidRDefault="005D0FF0" w:rsidP="00246E6F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proofErr w:type="spellStart"/>
      <w:r w:rsidRPr="00764916">
        <w:rPr>
          <w:rFonts w:ascii="Verdana" w:hAnsi="Verdana"/>
          <w:sz w:val="20"/>
          <w:szCs w:val="20"/>
        </w:rPr>
        <w:t>p.IVA</w:t>
      </w:r>
      <w:proofErr w:type="spellEnd"/>
      <w:r w:rsidRPr="00764916">
        <w:rPr>
          <w:rFonts w:ascii="Verdana" w:hAnsi="Verdana"/>
          <w:sz w:val="20"/>
          <w:szCs w:val="20"/>
        </w:rPr>
        <w:t xml:space="preserve"> 01717430019</w:t>
      </w:r>
    </w:p>
    <w:p w14:paraId="2BA67952" w14:textId="77777777" w:rsidR="005D0FF0" w:rsidRPr="00764916" w:rsidRDefault="005D0FF0" w:rsidP="00246E6F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764916">
        <w:rPr>
          <w:rFonts w:ascii="Verdana" w:hAnsi="Verdana"/>
          <w:sz w:val="20"/>
          <w:szCs w:val="20"/>
        </w:rPr>
        <w:t>tel. 011-99.34.807,8,9 – fax 011-9621108</w:t>
      </w:r>
    </w:p>
    <w:p w14:paraId="2C88F7A9" w14:textId="77777777" w:rsidR="005D0FF0" w:rsidRPr="00764916" w:rsidRDefault="005D0FF0" w:rsidP="00246E6F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764916">
        <w:rPr>
          <w:rFonts w:ascii="Verdana" w:hAnsi="Verdana"/>
          <w:sz w:val="20"/>
          <w:szCs w:val="20"/>
        </w:rPr>
        <w:t xml:space="preserve">sito </w:t>
      </w:r>
      <w:proofErr w:type="gramStart"/>
      <w:r w:rsidRPr="00764916">
        <w:rPr>
          <w:rFonts w:ascii="Verdana" w:hAnsi="Verdana"/>
          <w:sz w:val="20"/>
          <w:szCs w:val="20"/>
        </w:rPr>
        <w:t>INTERNET :</w:t>
      </w:r>
      <w:proofErr w:type="gramEnd"/>
      <w:r w:rsidRPr="00764916">
        <w:rPr>
          <w:rFonts w:ascii="Verdana" w:hAnsi="Verdana"/>
          <w:sz w:val="20"/>
          <w:szCs w:val="20"/>
        </w:rPr>
        <w:t xml:space="preserve"> </w:t>
      </w:r>
      <w:hyperlink r:id="rId9" w:history="1">
        <w:r w:rsidRPr="00764916">
          <w:rPr>
            <w:rStyle w:val="Collegamentoipertestuale"/>
            <w:rFonts w:ascii="Verdana" w:hAnsi="Verdana"/>
            <w:sz w:val="20"/>
            <w:szCs w:val="20"/>
          </w:rPr>
          <w:t>www.comune.candiolo.torino.it</w:t>
        </w:r>
      </w:hyperlink>
    </w:p>
    <w:p w14:paraId="1D91E311" w14:textId="77777777" w:rsidR="005D0FF0" w:rsidRPr="00764916" w:rsidRDefault="005D0FF0" w:rsidP="00246E6F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764916">
        <w:rPr>
          <w:rFonts w:ascii="Verdana" w:hAnsi="Verdana"/>
          <w:sz w:val="20"/>
          <w:szCs w:val="20"/>
        </w:rPr>
        <w:t xml:space="preserve">e-mail: </w:t>
      </w:r>
      <w:hyperlink r:id="rId10" w:history="1">
        <w:r w:rsidRPr="00764916">
          <w:rPr>
            <w:rStyle w:val="Collegamentoipertestuale"/>
            <w:rFonts w:ascii="Verdana" w:hAnsi="Verdana"/>
            <w:sz w:val="20"/>
            <w:szCs w:val="20"/>
          </w:rPr>
          <w:t>segreteria@comune.candiolo.torino.it</w:t>
        </w:r>
      </w:hyperlink>
    </w:p>
    <w:p w14:paraId="00C0C065" w14:textId="77777777" w:rsidR="00246E6F" w:rsidRDefault="005D0FF0" w:rsidP="00246E6F">
      <w:pPr>
        <w:rPr>
          <w:rFonts w:ascii="Times New Roman" w:hAnsi="Times New Roman" w:cs="Times New Roman"/>
          <w:sz w:val="24"/>
          <w:szCs w:val="24"/>
        </w:rPr>
      </w:pPr>
      <w:r w:rsidRPr="00764916">
        <w:rPr>
          <w:rFonts w:ascii="Verdana" w:hAnsi="Verdana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A1A586" w14:textId="77777777" w:rsidR="00246E6F" w:rsidRDefault="00246E6F" w:rsidP="005D0FF0">
      <w:pPr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SERVIZIO DI PRE - DOPO SCUOLA E ASSISTENZA AL PASTO </w:t>
      </w:r>
    </w:p>
    <w:p w14:paraId="3D5806C8" w14:textId="1C98D504" w:rsidR="005D0FF0" w:rsidRPr="000B3C4D" w:rsidRDefault="00246E6F" w:rsidP="005D0FF0">
      <w:pPr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ANNO SCOLASTICO 202</w:t>
      </w:r>
      <w:r w:rsidR="00105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355F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proofErr w:type="gramStart"/>
      <w:r w:rsidR="00355F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105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155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D0FF0" w:rsidRPr="000B3C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MODULO</w:t>
      </w:r>
      <w:proofErr w:type="gramEnd"/>
      <w:r w:rsidR="005D0FF0" w:rsidRPr="000B3C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 ISCRIZIONE AL SERVIZIO  </w:t>
      </w:r>
    </w:p>
    <w:p w14:paraId="75090AD5" w14:textId="77777777" w:rsidR="005D0FF0" w:rsidRDefault="005D0FF0" w:rsidP="005D0F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B3C4D">
        <w:rPr>
          <w:rFonts w:ascii="Times New Roman" w:hAnsi="Times New Roman" w:cs="Times New Roman"/>
          <w:sz w:val="24"/>
          <w:szCs w:val="24"/>
        </w:rPr>
        <w:t>I  sottoscritti</w:t>
      </w:r>
      <w:proofErr w:type="gramEnd"/>
      <w:r w:rsidRPr="000B3C4D">
        <w:rPr>
          <w:rFonts w:ascii="Times New Roman" w:hAnsi="Times New Roman" w:cs="Times New Roman"/>
          <w:sz w:val="24"/>
          <w:szCs w:val="24"/>
        </w:rPr>
        <w:t xml:space="preserve"> (padre) _</w:t>
      </w:r>
      <w:r w:rsidR="00246E6F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0B3C4D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6F187F5" w14:textId="77777777" w:rsidR="00246E6F" w:rsidRDefault="00246E6F" w:rsidP="005D0F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 a _______________________il _____________ C.F.______________________________</w:t>
      </w:r>
    </w:p>
    <w:p w14:paraId="2AF9C880" w14:textId="77777777" w:rsidR="001321CB" w:rsidRDefault="001321CB" w:rsidP="005D0F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tel._________________________________mail______________________________________</w:t>
      </w:r>
    </w:p>
    <w:p w14:paraId="4B8DB223" w14:textId="77777777" w:rsidR="005D0FF0" w:rsidRDefault="005D0FF0" w:rsidP="005D0F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3C4D">
        <w:rPr>
          <w:rFonts w:ascii="Times New Roman" w:hAnsi="Times New Roman" w:cs="Times New Roman"/>
          <w:sz w:val="24"/>
          <w:szCs w:val="24"/>
        </w:rPr>
        <w:t>(madre)</w:t>
      </w:r>
      <w:r w:rsidR="00246E6F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0B3C4D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5F7C82D" w14:textId="77777777" w:rsidR="00246E6F" w:rsidRDefault="00246E6F" w:rsidP="005D0F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 a ______________________il_____________C.F.________________________________</w:t>
      </w:r>
    </w:p>
    <w:p w14:paraId="5DC7298F" w14:textId="77777777" w:rsidR="001321CB" w:rsidRDefault="001321CB" w:rsidP="005D0F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tel._______________________________mail_______________________________________</w:t>
      </w:r>
    </w:p>
    <w:p w14:paraId="3C922A2B" w14:textId="77777777" w:rsidR="00246E6F" w:rsidRDefault="00246E6F" w:rsidP="005D0F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residenti a ___________________________Via__________________________n.___________</w:t>
      </w:r>
    </w:p>
    <w:p w14:paraId="4E687795" w14:textId="77777777" w:rsidR="005D0FF0" w:rsidRDefault="001321CB" w:rsidP="005D0F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0FF0">
        <w:rPr>
          <w:rFonts w:ascii="Times New Roman" w:hAnsi="Times New Roman" w:cs="Times New Roman"/>
          <w:sz w:val="24"/>
          <w:szCs w:val="24"/>
        </w:rPr>
        <w:t xml:space="preserve">Genitori </w:t>
      </w:r>
      <w:r w:rsidR="005D0FF0" w:rsidRPr="000B3C4D">
        <w:rPr>
          <w:rFonts w:ascii="Times New Roman" w:hAnsi="Times New Roman" w:cs="Times New Roman"/>
          <w:sz w:val="24"/>
          <w:szCs w:val="24"/>
        </w:rPr>
        <w:t xml:space="preserve"> di</w:t>
      </w:r>
      <w:proofErr w:type="gramEnd"/>
      <w:r w:rsidR="005D0FF0" w:rsidRPr="000B3C4D">
        <w:rPr>
          <w:rFonts w:ascii="Times New Roman" w:hAnsi="Times New Roman" w:cs="Times New Roman"/>
          <w:sz w:val="24"/>
          <w:szCs w:val="24"/>
        </w:rPr>
        <w:t xml:space="preserve">____________________________   nato </w:t>
      </w:r>
      <w:proofErr w:type="spellStart"/>
      <w:r w:rsidR="005D0FF0" w:rsidRPr="000B3C4D">
        <w:rPr>
          <w:rFonts w:ascii="Times New Roman" w:hAnsi="Times New Roman" w:cs="Times New Roman"/>
          <w:sz w:val="24"/>
          <w:szCs w:val="24"/>
        </w:rPr>
        <w:t>a________________il</w:t>
      </w:r>
      <w:proofErr w:type="spellEnd"/>
      <w:r w:rsidR="005D0FF0" w:rsidRPr="000B3C4D">
        <w:rPr>
          <w:rFonts w:ascii="Times New Roman" w:hAnsi="Times New Roman" w:cs="Times New Roman"/>
          <w:sz w:val="24"/>
          <w:szCs w:val="24"/>
        </w:rPr>
        <w:t xml:space="preserve">_________________ </w:t>
      </w:r>
    </w:p>
    <w:p w14:paraId="18C05F4E" w14:textId="77777777" w:rsidR="00246E6F" w:rsidRPr="000B3C4D" w:rsidRDefault="00246E6F" w:rsidP="005D0F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C.F. ___________________________________</w:t>
      </w:r>
    </w:p>
    <w:p w14:paraId="2714F473" w14:textId="70608B96" w:rsidR="005D0FF0" w:rsidRPr="000B3C4D" w:rsidRDefault="005D0FF0" w:rsidP="005D0F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3C4D">
        <w:rPr>
          <w:rFonts w:ascii="Times New Roman" w:hAnsi="Times New Roman" w:cs="Times New Roman"/>
          <w:sz w:val="24"/>
          <w:szCs w:val="24"/>
        </w:rPr>
        <w:t xml:space="preserve">Frequentante nell'anno </w:t>
      </w:r>
      <w:proofErr w:type="gramStart"/>
      <w:r w:rsidRPr="000B3C4D">
        <w:rPr>
          <w:rFonts w:ascii="Times New Roman" w:hAnsi="Times New Roman" w:cs="Times New Roman"/>
          <w:sz w:val="24"/>
          <w:szCs w:val="24"/>
        </w:rPr>
        <w:t>scolastico  202</w:t>
      </w:r>
      <w:r w:rsidR="001057E4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0B3C4D">
        <w:rPr>
          <w:rFonts w:ascii="Times New Roman" w:hAnsi="Times New Roman" w:cs="Times New Roman"/>
          <w:sz w:val="24"/>
          <w:szCs w:val="24"/>
        </w:rPr>
        <w:t>/202</w:t>
      </w:r>
      <w:r w:rsidR="001057E4">
        <w:rPr>
          <w:rFonts w:ascii="Times New Roman" w:hAnsi="Times New Roman" w:cs="Times New Roman"/>
          <w:sz w:val="24"/>
          <w:szCs w:val="24"/>
        </w:rPr>
        <w:t>7</w:t>
      </w:r>
    </w:p>
    <w:p w14:paraId="69F2B3B2" w14:textId="77777777" w:rsidR="005D0FF0" w:rsidRPr="000B3C4D" w:rsidRDefault="005D0FF0" w:rsidP="005D0F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3C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3C4D">
        <w:rPr>
          <w:rFonts w:ascii="Times New Roman" w:hAnsi="Times New Roman" w:cs="Times New Roman"/>
          <w:sz w:val="24"/>
          <w:szCs w:val="24"/>
        </w:rPr>
        <w:t>□  la</w:t>
      </w:r>
      <w:proofErr w:type="gramEnd"/>
      <w:r w:rsidRPr="000B3C4D">
        <w:rPr>
          <w:rFonts w:ascii="Times New Roman" w:hAnsi="Times New Roman" w:cs="Times New Roman"/>
          <w:sz w:val="24"/>
          <w:szCs w:val="24"/>
        </w:rPr>
        <w:t xml:space="preserve"> Scuola Primaria di Candiolo la </w:t>
      </w:r>
      <w:proofErr w:type="spellStart"/>
      <w:r w:rsidRPr="000B3C4D">
        <w:rPr>
          <w:rFonts w:ascii="Times New Roman" w:hAnsi="Times New Roman" w:cs="Times New Roman"/>
          <w:sz w:val="24"/>
          <w:szCs w:val="24"/>
        </w:rPr>
        <w:t>classe___________sezione</w:t>
      </w:r>
      <w:proofErr w:type="spellEnd"/>
      <w:r w:rsidRPr="000B3C4D">
        <w:rPr>
          <w:rFonts w:ascii="Times New Roman" w:hAnsi="Times New Roman" w:cs="Times New Roman"/>
          <w:sz w:val="24"/>
          <w:szCs w:val="24"/>
        </w:rPr>
        <w:t xml:space="preserve"> ______ tempo pieno/modulare</w:t>
      </w:r>
    </w:p>
    <w:p w14:paraId="1EE49E4A" w14:textId="77777777" w:rsidR="005D0FF0" w:rsidRDefault="005D0FF0" w:rsidP="005D0F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B3C4D">
        <w:rPr>
          <w:rFonts w:ascii="Times New Roman" w:hAnsi="Times New Roman" w:cs="Times New Roman"/>
          <w:sz w:val="24"/>
          <w:szCs w:val="24"/>
        </w:rPr>
        <w:t>□  la</w:t>
      </w:r>
      <w:proofErr w:type="gramEnd"/>
      <w:r w:rsidRPr="000B3C4D">
        <w:rPr>
          <w:rFonts w:ascii="Times New Roman" w:hAnsi="Times New Roman" w:cs="Times New Roman"/>
          <w:sz w:val="24"/>
          <w:szCs w:val="24"/>
        </w:rPr>
        <w:t xml:space="preserve"> Scuola </w:t>
      </w:r>
      <w:proofErr w:type="gramStart"/>
      <w:r w:rsidRPr="000B3C4D">
        <w:rPr>
          <w:rFonts w:ascii="Times New Roman" w:hAnsi="Times New Roman" w:cs="Times New Roman"/>
          <w:sz w:val="24"/>
          <w:szCs w:val="24"/>
        </w:rPr>
        <w:t>dell'Infanzia  di</w:t>
      </w:r>
      <w:proofErr w:type="gramEnd"/>
      <w:r w:rsidRPr="000B3C4D">
        <w:rPr>
          <w:rFonts w:ascii="Times New Roman" w:hAnsi="Times New Roman" w:cs="Times New Roman"/>
          <w:sz w:val="24"/>
          <w:szCs w:val="24"/>
        </w:rPr>
        <w:t xml:space="preserve"> Candiolo la sezione _____________</w:t>
      </w:r>
    </w:p>
    <w:p w14:paraId="43994291" w14:textId="77777777" w:rsidR="00246E6F" w:rsidRPr="000B3C4D" w:rsidRDefault="00246E6F" w:rsidP="005D0F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9B8BAA" w14:textId="1B740B56" w:rsidR="005D0FF0" w:rsidRDefault="00246E6F" w:rsidP="00246E6F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D0FF0" w:rsidRPr="000B3C4D">
        <w:rPr>
          <w:rFonts w:ascii="Times New Roman" w:hAnsi="Times New Roman" w:cs="Times New Roman"/>
          <w:iCs/>
          <w:sz w:val="24"/>
          <w:szCs w:val="24"/>
        </w:rPr>
        <w:t>Iscrivono il/</w:t>
      </w:r>
      <w:proofErr w:type="gramStart"/>
      <w:r w:rsidR="005D0FF0" w:rsidRPr="000B3C4D">
        <w:rPr>
          <w:rFonts w:ascii="Times New Roman" w:hAnsi="Times New Roman" w:cs="Times New Roman"/>
          <w:iCs/>
          <w:sz w:val="24"/>
          <w:szCs w:val="24"/>
        </w:rPr>
        <w:t>la  proprio</w:t>
      </w:r>
      <w:proofErr w:type="gramEnd"/>
      <w:r w:rsidR="005D0FF0" w:rsidRPr="000B3C4D">
        <w:rPr>
          <w:rFonts w:ascii="Times New Roman" w:hAnsi="Times New Roman" w:cs="Times New Roman"/>
          <w:iCs/>
          <w:sz w:val="24"/>
          <w:szCs w:val="24"/>
        </w:rPr>
        <w:t xml:space="preserve">/a figlio ai servizi </w:t>
      </w:r>
      <w:r w:rsidR="001057E4">
        <w:rPr>
          <w:rFonts w:ascii="Times New Roman" w:hAnsi="Times New Roman" w:cs="Times New Roman"/>
          <w:iCs/>
          <w:sz w:val="24"/>
          <w:szCs w:val="24"/>
        </w:rPr>
        <w:t xml:space="preserve">di seguito </w:t>
      </w:r>
      <w:proofErr w:type="gramStart"/>
      <w:r w:rsidR="001057E4">
        <w:rPr>
          <w:rFonts w:ascii="Times New Roman" w:hAnsi="Times New Roman" w:cs="Times New Roman"/>
          <w:iCs/>
          <w:sz w:val="24"/>
          <w:szCs w:val="24"/>
        </w:rPr>
        <w:t>elencati</w:t>
      </w:r>
      <w:r w:rsidR="005D0FF0">
        <w:rPr>
          <w:rFonts w:ascii="Times New Roman" w:hAnsi="Times New Roman" w:cs="Times New Roman"/>
          <w:iCs/>
          <w:sz w:val="24"/>
          <w:szCs w:val="24"/>
        </w:rPr>
        <w:t xml:space="preserve"> :</w:t>
      </w:r>
      <w:proofErr w:type="gramEnd"/>
    </w:p>
    <w:p w14:paraId="0F49F48B" w14:textId="77777777" w:rsidR="00246E6F" w:rsidRDefault="00246E6F" w:rsidP="00246E6F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3372EAC" w14:textId="77777777" w:rsidR="00246E6F" w:rsidRDefault="00246E6F" w:rsidP="00246E6F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7063C7A" w14:textId="77777777" w:rsidR="00246E6F" w:rsidRPr="000B3C4D" w:rsidRDefault="00246E6F" w:rsidP="00246E6F">
      <w:pPr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B3C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(</w:t>
      </w:r>
      <w:proofErr w:type="spellStart"/>
      <w:r w:rsidRPr="000B3C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crocettare</w:t>
      </w:r>
      <w:proofErr w:type="spellEnd"/>
      <w:r w:rsidRPr="000B3C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 servizi a cui si è interessati)</w:t>
      </w:r>
    </w:p>
    <w:p w14:paraId="654ACC71" w14:textId="77777777" w:rsidR="005D0FF0" w:rsidRPr="000B3C4D" w:rsidRDefault="005D0FF0" w:rsidP="005D0FF0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B3C4D">
        <w:rPr>
          <w:rFonts w:ascii="Times New Roman" w:hAnsi="Times New Roman" w:cs="Times New Roman"/>
          <w:b/>
          <w:sz w:val="24"/>
          <w:szCs w:val="24"/>
          <w:u w:val="single"/>
        </w:rPr>
        <w:t xml:space="preserve">ASSISTENZA MENSA INTEGRATIVA SCUOLA PRIMARIA </w:t>
      </w:r>
      <w:r w:rsidR="00355F3F">
        <w:rPr>
          <w:rFonts w:ascii="Times New Roman" w:hAnsi="Times New Roman" w:cs="Times New Roman"/>
          <w:b/>
          <w:sz w:val="24"/>
          <w:szCs w:val="24"/>
          <w:u w:val="single"/>
        </w:rPr>
        <w:t>- costo € 3 al giorno</w:t>
      </w:r>
    </w:p>
    <w:p w14:paraId="0191E6C4" w14:textId="77777777" w:rsidR="005D0FF0" w:rsidRPr="000B3C4D" w:rsidRDefault="005D0FF0" w:rsidP="005D0FF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B3C4D">
        <w:rPr>
          <w:rFonts w:ascii="Times New Roman" w:hAnsi="Times New Roman" w:cs="Times New Roman"/>
          <w:b/>
          <w:sz w:val="24"/>
          <w:szCs w:val="24"/>
        </w:rPr>
        <w:t xml:space="preserve">Lunedì: </w:t>
      </w:r>
    </w:p>
    <w:p w14:paraId="554EAD44" w14:textId="77777777" w:rsidR="005D0FF0" w:rsidRPr="000B3C4D" w:rsidRDefault="005D0FF0" w:rsidP="005D0FF0">
      <w:pPr>
        <w:rPr>
          <w:rFonts w:ascii="Times New Roman" w:hAnsi="Times New Roman" w:cs="Times New Roman"/>
          <w:i/>
          <w:sz w:val="24"/>
          <w:szCs w:val="24"/>
        </w:rPr>
      </w:pPr>
      <w:r w:rsidRPr="000B3C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3C4D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0B3C4D">
        <w:rPr>
          <w:rFonts w:ascii="Times New Roman" w:hAnsi="Times New Roman" w:cs="Times New Roman"/>
          <w:sz w:val="24"/>
          <w:szCs w:val="24"/>
        </w:rPr>
        <w:t>assistenza mensa (12:15/14:15)   SI □</w:t>
      </w:r>
      <w:r w:rsidRPr="000B3C4D">
        <w:rPr>
          <w:rFonts w:ascii="Times New Roman" w:hAnsi="Times New Roman" w:cs="Times New Roman"/>
          <w:sz w:val="24"/>
          <w:szCs w:val="24"/>
        </w:rPr>
        <w:tab/>
      </w:r>
      <w:r w:rsidRPr="000B3C4D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B3C4D">
        <w:rPr>
          <w:rFonts w:ascii="Times New Roman" w:hAnsi="Times New Roman" w:cs="Times New Roman"/>
          <w:sz w:val="24"/>
          <w:szCs w:val="24"/>
        </w:rPr>
        <w:tab/>
        <w:t>NO □</w:t>
      </w:r>
    </w:p>
    <w:p w14:paraId="4659EF28" w14:textId="77777777" w:rsidR="005D0FF0" w:rsidRPr="000B3C4D" w:rsidRDefault="005D0FF0" w:rsidP="005D0FF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B3C4D">
        <w:rPr>
          <w:rFonts w:ascii="Times New Roman" w:hAnsi="Times New Roman" w:cs="Times New Roman"/>
          <w:b/>
          <w:sz w:val="24"/>
          <w:szCs w:val="24"/>
        </w:rPr>
        <w:t>Mercoledì</w:t>
      </w:r>
      <w:proofErr w:type="gramStart"/>
      <w:r w:rsidRPr="000B3C4D">
        <w:rPr>
          <w:rFonts w:ascii="Times New Roman" w:hAnsi="Times New Roman" w:cs="Times New Roman"/>
          <w:b/>
          <w:sz w:val="24"/>
          <w:szCs w:val="24"/>
        </w:rPr>
        <w:t>: :</w:t>
      </w:r>
      <w:proofErr w:type="gramEnd"/>
      <w:r w:rsidRPr="000B3C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38B497" w14:textId="77777777" w:rsidR="005D0FF0" w:rsidRPr="000B3C4D" w:rsidRDefault="005D0FF0" w:rsidP="005D0FF0">
      <w:pPr>
        <w:rPr>
          <w:rFonts w:ascii="Times New Roman" w:hAnsi="Times New Roman" w:cs="Times New Roman"/>
          <w:i/>
          <w:sz w:val="24"/>
          <w:szCs w:val="24"/>
        </w:rPr>
      </w:pPr>
      <w:r w:rsidRPr="000B3C4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B3C4D">
        <w:rPr>
          <w:rFonts w:ascii="Times New Roman" w:hAnsi="Times New Roman" w:cs="Times New Roman"/>
          <w:b/>
          <w:sz w:val="24"/>
          <w:szCs w:val="24"/>
        </w:rPr>
        <w:tab/>
      </w:r>
      <w:r w:rsidRPr="000B3C4D">
        <w:rPr>
          <w:rFonts w:ascii="Times New Roman" w:hAnsi="Times New Roman" w:cs="Times New Roman"/>
          <w:sz w:val="24"/>
          <w:szCs w:val="24"/>
        </w:rPr>
        <w:t>assistenza mensa (12:15/14:15)   SI □</w:t>
      </w:r>
      <w:r w:rsidRPr="000B3C4D">
        <w:rPr>
          <w:rFonts w:ascii="Times New Roman" w:hAnsi="Times New Roman" w:cs="Times New Roman"/>
          <w:sz w:val="24"/>
          <w:szCs w:val="24"/>
        </w:rPr>
        <w:tab/>
      </w:r>
      <w:r w:rsidRPr="000B3C4D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B3C4D">
        <w:rPr>
          <w:rFonts w:ascii="Times New Roman" w:hAnsi="Times New Roman" w:cs="Times New Roman"/>
          <w:sz w:val="24"/>
          <w:szCs w:val="24"/>
        </w:rPr>
        <w:tab/>
        <w:t>NO □</w:t>
      </w:r>
    </w:p>
    <w:p w14:paraId="3174BD47" w14:textId="77777777" w:rsidR="005D0FF0" w:rsidRPr="000B3C4D" w:rsidRDefault="005D0FF0" w:rsidP="005D0FF0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B3C4D">
        <w:rPr>
          <w:rFonts w:ascii="Times New Roman" w:hAnsi="Times New Roman" w:cs="Times New Roman"/>
          <w:b/>
          <w:sz w:val="24"/>
          <w:szCs w:val="24"/>
          <w:u w:val="single"/>
        </w:rPr>
        <w:t xml:space="preserve">PRESCUOLA E DOPOSCUOLA SCUOLA PRIMARIA </w:t>
      </w:r>
      <w:r w:rsidR="00355F3F"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 w:rsidRPr="000B3C4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68E1E04" w14:textId="77777777" w:rsidR="00355F3F" w:rsidRDefault="005D0FF0" w:rsidP="005D0FF0">
      <w:pPr>
        <w:pStyle w:val="Paragrafoelenco"/>
        <w:numPr>
          <w:ilvl w:val="0"/>
          <w:numId w:val="1"/>
        </w:numPr>
        <w:spacing w:after="120"/>
        <w:rPr>
          <w:sz w:val="24"/>
          <w:szCs w:val="24"/>
        </w:rPr>
      </w:pPr>
      <w:r w:rsidRPr="000B3C4D">
        <w:rPr>
          <w:b/>
          <w:sz w:val="24"/>
          <w:szCs w:val="24"/>
        </w:rPr>
        <w:t xml:space="preserve"> </w:t>
      </w:r>
      <w:r w:rsidRPr="000B3C4D">
        <w:rPr>
          <w:sz w:val="24"/>
          <w:szCs w:val="24"/>
        </w:rPr>
        <w:t xml:space="preserve">              il servizio di pre-scuola per 5 giorni la settimana dalle ore 7.30 alle ore 8.15</w:t>
      </w:r>
      <w:r w:rsidR="00355F3F">
        <w:rPr>
          <w:sz w:val="24"/>
          <w:szCs w:val="24"/>
        </w:rPr>
        <w:t xml:space="preserve">- </w:t>
      </w:r>
    </w:p>
    <w:p w14:paraId="75226C65" w14:textId="77777777" w:rsidR="005D0FF0" w:rsidRPr="000B3C4D" w:rsidRDefault="00355F3F" w:rsidP="00355F3F">
      <w:pPr>
        <w:pStyle w:val="Paragrafoelenco"/>
        <w:spacing w:after="120"/>
        <w:ind w:left="720" w:firstLine="0"/>
        <w:rPr>
          <w:sz w:val="24"/>
          <w:szCs w:val="24"/>
        </w:rPr>
      </w:pPr>
      <w:r>
        <w:rPr>
          <w:sz w:val="24"/>
          <w:szCs w:val="24"/>
        </w:rPr>
        <w:t xml:space="preserve">costo € 45,00 mensile </w:t>
      </w:r>
    </w:p>
    <w:p w14:paraId="44A562F1" w14:textId="77777777" w:rsidR="005D0FF0" w:rsidRPr="000B3C4D" w:rsidRDefault="005D0FF0" w:rsidP="005D0FF0">
      <w:pPr>
        <w:ind w:left="1080"/>
        <w:rPr>
          <w:rFonts w:ascii="Times New Roman" w:hAnsi="Times New Roman" w:cs="Times New Roman"/>
          <w:i/>
          <w:sz w:val="24"/>
          <w:szCs w:val="24"/>
        </w:rPr>
      </w:pPr>
      <w:r w:rsidRPr="000B3C4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B3C4D">
        <w:rPr>
          <w:rFonts w:ascii="Times New Roman" w:hAnsi="Times New Roman" w:cs="Times New Roman"/>
          <w:sz w:val="24"/>
          <w:szCs w:val="24"/>
        </w:rPr>
        <w:tab/>
        <w:t>SI □             NO □</w:t>
      </w:r>
    </w:p>
    <w:p w14:paraId="17D181F5" w14:textId="77777777" w:rsidR="005D0FF0" w:rsidRPr="000B3C4D" w:rsidRDefault="005D0FF0" w:rsidP="005D0FF0">
      <w:pPr>
        <w:pStyle w:val="Paragrafoelenco"/>
        <w:numPr>
          <w:ilvl w:val="0"/>
          <w:numId w:val="1"/>
        </w:numPr>
        <w:spacing w:after="120"/>
        <w:rPr>
          <w:sz w:val="24"/>
          <w:szCs w:val="24"/>
        </w:rPr>
      </w:pPr>
      <w:r w:rsidRPr="000B3C4D">
        <w:rPr>
          <w:sz w:val="24"/>
          <w:szCs w:val="24"/>
        </w:rPr>
        <w:t xml:space="preserve">              il servizio di dopo-scuola per 5 giorni la settimana dalle ore 16.15 alle ore 17.15</w:t>
      </w:r>
      <w:r w:rsidR="00355F3F">
        <w:rPr>
          <w:sz w:val="24"/>
          <w:szCs w:val="24"/>
        </w:rPr>
        <w:t xml:space="preserve"> - costo € 65,00 mensile</w:t>
      </w:r>
    </w:p>
    <w:p w14:paraId="5B7355A4" w14:textId="77777777" w:rsidR="005D0FF0" w:rsidRPr="000B3C4D" w:rsidRDefault="005D0FF0" w:rsidP="005D0FF0">
      <w:pPr>
        <w:ind w:left="1440"/>
        <w:rPr>
          <w:rFonts w:ascii="Times New Roman" w:hAnsi="Times New Roman" w:cs="Times New Roman"/>
          <w:i/>
          <w:sz w:val="24"/>
          <w:szCs w:val="24"/>
        </w:rPr>
      </w:pPr>
      <w:r w:rsidRPr="000B3C4D">
        <w:rPr>
          <w:rFonts w:ascii="Times New Roman" w:hAnsi="Times New Roman" w:cs="Times New Roman"/>
          <w:sz w:val="24"/>
          <w:szCs w:val="24"/>
        </w:rPr>
        <w:tab/>
      </w:r>
      <w:r w:rsidRPr="000B3C4D">
        <w:rPr>
          <w:rFonts w:ascii="Times New Roman" w:hAnsi="Times New Roman" w:cs="Times New Roman"/>
          <w:sz w:val="24"/>
          <w:szCs w:val="24"/>
        </w:rPr>
        <w:tab/>
        <w:t>SI □            NO □</w:t>
      </w:r>
    </w:p>
    <w:p w14:paraId="72A952E9" w14:textId="77777777" w:rsidR="005D0FF0" w:rsidRPr="000B3C4D" w:rsidRDefault="005D0FF0" w:rsidP="005D0FF0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B3C4D">
        <w:rPr>
          <w:rFonts w:ascii="Times New Roman" w:hAnsi="Times New Roman" w:cs="Times New Roman"/>
          <w:b/>
          <w:sz w:val="24"/>
          <w:szCs w:val="24"/>
          <w:u w:val="single"/>
        </w:rPr>
        <w:t xml:space="preserve">PRESCUOLA E DOPOSCUOLA SCUOLA INFANZIA  </w:t>
      </w:r>
    </w:p>
    <w:p w14:paraId="64DEA8C8" w14:textId="77777777" w:rsidR="00355F3F" w:rsidRDefault="005D0FF0" w:rsidP="005D0FF0">
      <w:pPr>
        <w:pStyle w:val="Paragrafoelenco"/>
        <w:numPr>
          <w:ilvl w:val="0"/>
          <w:numId w:val="2"/>
        </w:numPr>
        <w:spacing w:after="120"/>
        <w:rPr>
          <w:sz w:val="24"/>
          <w:szCs w:val="24"/>
        </w:rPr>
      </w:pPr>
      <w:r w:rsidRPr="000B3C4D">
        <w:rPr>
          <w:sz w:val="24"/>
          <w:szCs w:val="24"/>
        </w:rPr>
        <w:t xml:space="preserve">il servizio di pre-scuola per 5 giorni la settimana dalle ore 7.30 alle ore </w:t>
      </w:r>
      <w:proofErr w:type="gramStart"/>
      <w:r w:rsidRPr="000B3C4D">
        <w:rPr>
          <w:sz w:val="24"/>
          <w:szCs w:val="24"/>
        </w:rPr>
        <w:t>8.</w:t>
      </w:r>
      <w:r w:rsidR="009240A3">
        <w:rPr>
          <w:sz w:val="24"/>
          <w:szCs w:val="24"/>
        </w:rPr>
        <w:t>00</w:t>
      </w:r>
      <w:r w:rsidRPr="000B3C4D">
        <w:rPr>
          <w:sz w:val="24"/>
          <w:szCs w:val="24"/>
        </w:rPr>
        <w:t xml:space="preserve">  </w:t>
      </w:r>
      <w:r w:rsidR="00355F3F">
        <w:rPr>
          <w:sz w:val="24"/>
          <w:szCs w:val="24"/>
        </w:rPr>
        <w:t>-</w:t>
      </w:r>
      <w:proofErr w:type="gramEnd"/>
      <w:r w:rsidR="00355F3F">
        <w:rPr>
          <w:sz w:val="24"/>
          <w:szCs w:val="24"/>
        </w:rPr>
        <w:t xml:space="preserve">  </w:t>
      </w:r>
    </w:p>
    <w:p w14:paraId="4CFDEF7A" w14:textId="77777777" w:rsidR="005D0FF0" w:rsidRPr="000B3C4D" w:rsidRDefault="00355F3F" w:rsidP="00355F3F">
      <w:pPr>
        <w:pStyle w:val="Paragrafoelenco"/>
        <w:spacing w:after="120"/>
        <w:ind w:left="720" w:firstLine="0"/>
        <w:rPr>
          <w:sz w:val="24"/>
          <w:szCs w:val="24"/>
        </w:rPr>
      </w:pPr>
      <w:r>
        <w:rPr>
          <w:sz w:val="24"/>
          <w:szCs w:val="24"/>
        </w:rPr>
        <w:t xml:space="preserve">costo € 45,00 mensile </w:t>
      </w:r>
    </w:p>
    <w:p w14:paraId="44D8E799" w14:textId="77777777" w:rsidR="005D0FF0" w:rsidRPr="000B3C4D" w:rsidRDefault="005D0FF0" w:rsidP="005D0FF0">
      <w:pPr>
        <w:pStyle w:val="Paragrafoelenco"/>
        <w:spacing w:after="120"/>
        <w:ind w:left="720" w:firstLine="0"/>
        <w:rPr>
          <w:sz w:val="24"/>
          <w:szCs w:val="24"/>
        </w:rPr>
      </w:pPr>
      <w:r w:rsidRPr="000B3C4D">
        <w:rPr>
          <w:sz w:val="24"/>
          <w:szCs w:val="24"/>
        </w:rPr>
        <w:t xml:space="preserve">                   </w:t>
      </w:r>
      <w:r w:rsidRPr="000B3C4D">
        <w:rPr>
          <w:sz w:val="24"/>
          <w:szCs w:val="24"/>
        </w:rPr>
        <w:tab/>
      </w:r>
      <w:r w:rsidRPr="000B3C4D">
        <w:rPr>
          <w:sz w:val="24"/>
          <w:szCs w:val="24"/>
        </w:rPr>
        <w:tab/>
        <w:t>SI □             NO □</w:t>
      </w:r>
    </w:p>
    <w:p w14:paraId="5039AEF9" w14:textId="77777777" w:rsidR="00355F3F" w:rsidRDefault="005D0FF0" w:rsidP="005D0FF0">
      <w:pPr>
        <w:pStyle w:val="Paragrafoelenco"/>
        <w:numPr>
          <w:ilvl w:val="0"/>
          <w:numId w:val="2"/>
        </w:numPr>
        <w:spacing w:after="120"/>
        <w:rPr>
          <w:sz w:val="24"/>
          <w:szCs w:val="24"/>
        </w:rPr>
      </w:pPr>
      <w:r w:rsidRPr="000B3C4D">
        <w:rPr>
          <w:sz w:val="24"/>
          <w:szCs w:val="24"/>
        </w:rPr>
        <w:t>il servizio di dopo-scuola per 5 giorni la settimana dalle ore 16.</w:t>
      </w:r>
      <w:r w:rsidR="009240A3">
        <w:rPr>
          <w:sz w:val="24"/>
          <w:szCs w:val="24"/>
        </w:rPr>
        <w:t>00</w:t>
      </w:r>
      <w:r w:rsidRPr="000B3C4D">
        <w:rPr>
          <w:sz w:val="24"/>
          <w:szCs w:val="24"/>
        </w:rPr>
        <w:t xml:space="preserve"> alle ore 17.</w:t>
      </w:r>
      <w:r w:rsidR="009240A3">
        <w:rPr>
          <w:sz w:val="24"/>
          <w:szCs w:val="24"/>
        </w:rPr>
        <w:t>00</w:t>
      </w:r>
      <w:r w:rsidR="00355F3F">
        <w:rPr>
          <w:sz w:val="24"/>
          <w:szCs w:val="24"/>
        </w:rPr>
        <w:t xml:space="preserve"> - </w:t>
      </w:r>
    </w:p>
    <w:p w14:paraId="4FFA70DB" w14:textId="77777777" w:rsidR="005D0FF0" w:rsidRPr="000B3C4D" w:rsidRDefault="00355F3F" w:rsidP="00355F3F">
      <w:pPr>
        <w:pStyle w:val="Paragrafoelenco"/>
        <w:spacing w:after="120"/>
        <w:ind w:left="720" w:firstLine="0"/>
        <w:rPr>
          <w:sz w:val="24"/>
          <w:szCs w:val="24"/>
        </w:rPr>
      </w:pPr>
      <w:r>
        <w:rPr>
          <w:sz w:val="24"/>
          <w:szCs w:val="24"/>
        </w:rPr>
        <w:t>costo € 65,00 mensile</w:t>
      </w:r>
    </w:p>
    <w:p w14:paraId="55C858B3" w14:textId="77777777" w:rsidR="005D0FF0" w:rsidRPr="000B3C4D" w:rsidRDefault="005D0FF0" w:rsidP="005D0FF0">
      <w:pPr>
        <w:pStyle w:val="Paragrafoelenco"/>
        <w:spacing w:after="120"/>
        <w:ind w:left="720" w:firstLine="0"/>
        <w:rPr>
          <w:sz w:val="24"/>
          <w:szCs w:val="24"/>
        </w:rPr>
      </w:pPr>
      <w:r w:rsidRPr="000B3C4D">
        <w:rPr>
          <w:sz w:val="24"/>
          <w:szCs w:val="24"/>
        </w:rPr>
        <w:tab/>
      </w:r>
      <w:r w:rsidRPr="000B3C4D">
        <w:rPr>
          <w:sz w:val="24"/>
          <w:szCs w:val="24"/>
        </w:rPr>
        <w:tab/>
      </w:r>
      <w:r w:rsidRPr="000B3C4D">
        <w:rPr>
          <w:sz w:val="24"/>
          <w:szCs w:val="24"/>
        </w:rPr>
        <w:tab/>
        <w:t>SI □             NO □</w:t>
      </w:r>
    </w:p>
    <w:p w14:paraId="01FFAE63" w14:textId="77777777" w:rsidR="005D0FF0" w:rsidRPr="000B3C4D" w:rsidRDefault="005D0FF0" w:rsidP="005D0FF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B3C4D">
        <w:rPr>
          <w:rFonts w:ascii="Times New Roman" w:hAnsi="Times New Roman" w:cs="Times New Roman"/>
          <w:b/>
          <w:sz w:val="24"/>
          <w:szCs w:val="24"/>
          <w:u w:val="single"/>
        </w:rPr>
        <w:t>Dichiaro che mio/a figlio/a, al termine del servizio:</w:t>
      </w:r>
    </w:p>
    <w:p w14:paraId="48D1B9E5" w14:textId="77777777" w:rsidR="005D0FF0" w:rsidRPr="000B3C4D" w:rsidRDefault="005D0FF0" w:rsidP="005D0FF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3C4D">
        <w:rPr>
          <w:rFonts w:ascii="Times New Roman" w:hAnsi="Times New Roman" w:cs="Times New Roman"/>
          <w:sz w:val="24"/>
          <w:szCs w:val="24"/>
        </w:rPr>
        <w:t xml:space="preserve">dovrà essere consegnato ai seguenti signori </w:t>
      </w:r>
      <w:proofErr w:type="gramStart"/>
      <w:r w:rsidRPr="000B3C4D">
        <w:rPr>
          <w:rFonts w:ascii="Times New Roman" w:hAnsi="Times New Roman" w:cs="Times New Roman"/>
          <w:sz w:val="24"/>
          <w:szCs w:val="24"/>
        </w:rPr>
        <w:t>( specificare</w:t>
      </w:r>
      <w:proofErr w:type="gramEnd"/>
      <w:r w:rsidRPr="000B3C4D">
        <w:rPr>
          <w:rFonts w:ascii="Times New Roman" w:hAnsi="Times New Roman" w:cs="Times New Roman"/>
          <w:sz w:val="24"/>
          <w:szCs w:val="24"/>
        </w:rPr>
        <w:t xml:space="preserve"> nome e cognome):</w:t>
      </w:r>
    </w:p>
    <w:p w14:paraId="30D56D4C" w14:textId="77777777" w:rsidR="005D0FF0" w:rsidRDefault="005D0FF0" w:rsidP="005D0F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C4D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</w:t>
      </w:r>
    </w:p>
    <w:p w14:paraId="06CEC4B2" w14:textId="77777777" w:rsidR="001321CB" w:rsidRPr="001321CB" w:rsidRDefault="005D0FF0" w:rsidP="005D0FF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21CB">
        <w:rPr>
          <w:rFonts w:ascii="Times New Roman" w:hAnsi="Times New Roman" w:cs="Times New Roman"/>
          <w:sz w:val="24"/>
          <w:szCs w:val="24"/>
        </w:rPr>
        <w:t xml:space="preserve">Che mi… figli… </w:t>
      </w:r>
      <w:proofErr w:type="gramStart"/>
      <w:r w:rsidRPr="001321CB">
        <w:rPr>
          <w:rFonts w:ascii="Times New Roman" w:hAnsi="Times New Roman" w:cs="Times New Roman"/>
          <w:sz w:val="24"/>
          <w:szCs w:val="24"/>
        </w:rPr>
        <w:t>è  allergico</w:t>
      </w:r>
      <w:proofErr w:type="gramEnd"/>
      <w:r w:rsidRPr="001321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21CB">
        <w:rPr>
          <w:rFonts w:ascii="Times New Roman" w:hAnsi="Times New Roman" w:cs="Times New Roman"/>
          <w:sz w:val="24"/>
          <w:szCs w:val="24"/>
        </w:rPr>
        <w:t>a:_</w:t>
      </w:r>
      <w:proofErr w:type="gramEnd"/>
      <w:r w:rsidRPr="001321CB">
        <w:rPr>
          <w:rFonts w:ascii="Times New Roman" w:hAnsi="Times New Roman" w:cs="Times New Roman"/>
          <w:sz w:val="24"/>
          <w:szCs w:val="24"/>
        </w:rPr>
        <w:t xml:space="preserve">_____________________________________________ </w:t>
      </w:r>
    </w:p>
    <w:p w14:paraId="455C8A19" w14:textId="77777777" w:rsidR="001321CB" w:rsidRDefault="005D0FF0" w:rsidP="005D0FF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1CB">
        <w:rPr>
          <w:rFonts w:ascii="Times New Roman" w:hAnsi="Times New Roman" w:cs="Times New Roman"/>
          <w:sz w:val="24"/>
          <w:szCs w:val="24"/>
        </w:rPr>
        <w:t xml:space="preserve">Che mi… figli… </w:t>
      </w:r>
      <w:proofErr w:type="gramStart"/>
      <w:r w:rsidRPr="001321CB">
        <w:rPr>
          <w:rFonts w:ascii="Times New Roman" w:hAnsi="Times New Roman" w:cs="Times New Roman"/>
          <w:sz w:val="24"/>
          <w:szCs w:val="24"/>
        </w:rPr>
        <w:t>è  intollerante</w:t>
      </w:r>
      <w:proofErr w:type="gramEnd"/>
      <w:r w:rsidRPr="001321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21CB">
        <w:rPr>
          <w:rFonts w:ascii="Times New Roman" w:hAnsi="Times New Roman" w:cs="Times New Roman"/>
          <w:sz w:val="24"/>
          <w:szCs w:val="24"/>
        </w:rPr>
        <w:t>a:_</w:t>
      </w:r>
      <w:proofErr w:type="gramEnd"/>
      <w:r w:rsidRPr="001321CB">
        <w:rPr>
          <w:rFonts w:ascii="Times New Roman" w:hAnsi="Times New Roman" w:cs="Times New Roman"/>
          <w:sz w:val="24"/>
          <w:szCs w:val="24"/>
        </w:rPr>
        <w:t>______________</w:t>
      </w:r>
      <w:r w:rsidR="001321C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A2ACC15" w14:textId="77777777" w:rsidR="00246E6F" w:rsidRPr="001321CB" w:rsidRDefault="00246E6F" w:rsidP="005D0FF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1CB">
        <w:rPr>
          <w:rFonts w:ascii="Times New Roman" w:hAnsi="Times New Roman" w:cs="Times New Roman"/>
          <w:sz w:val="24"/>
          <w:szCs w:val="24"/>
        </w:rPr>
        <w:t>codice fiscale del genitore a cui intestare il pagamento_____________________________</w:t>
      </w:r>
    </w:p>
    <w:p w14:paraId="26E403CB" w14:textId="77777777" w:rsidR="00246E6F" w:rsidRDefault="00246E6F" w:rsidP="005D0FF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E6F">
        <w:rPr>
          <w:rFonts w:ascii="Times New Roman" w:hAnsi="Times New Roman" w:cs="Times New Roman"/>
          <w:sz w:val="24"/>
          <w:szCs w:val="24"/>
        </w:rPr>
        <w:t>indirizzo mail a cui inviare il pagamento________________________________________</w:t>
      </w:r>
    </w:p>
    <w:p w14:paraId="14724523" w14:textId="77777777" w:rsidR="005D0FF0" w:rsidRDefault="005D0FF0" w:rsidP="005D0F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C4D">
        <w:rPr>
          <w:rFonts w:ascii="Times New Roman" w:hAnsi="Times New Roman" w:cs="Times New Roman"/>
          <w:sz w:val="24"/>
          <w:szCs w:val="24"/>
        </w:rPr>
        <w:t>I GENITORI CHE FIRMANO IL PRESENTE MODULO SI IMPEGNANO A RISPETTARE I PAGAMENTI</w:t>
      </w:r>
      <w:r>
        <w:rPr>
          <w:rFonts w:ascii="Times New Roman" w:hAnsi="Times New Roman" w:cs="Times New Roman"/>
          <w:sz w:val="24"/>
          <w:szCs w:val="24"/>
        </w:rPr>
        <w:t xml:space="preserve"> PREVISTI PER IL SERVIZIO </w:t>
      </w:r>
    </w:p>
    <w:p w14:paraId="7ED300A4" w14:textId="77777777" w:rsidR="00355F3F" w:rsidRPr="000B3C4D" w:rsidRDefault="00355F3F" w:rsidP="005D0FF0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FCC84DE" w14:textId="77777777" w:rsidR="005D0FF0" w:rsidRPr="000B3C4D" w:rsidRDefault="005D0FF0" w:rsidP="005D0FF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B3C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Firma leggibile dei genitori per accettazione della presente. </w:t>
      </w:r>
    </w:p>
    <w:p w14:paraId="64122B10" w14:textId="77777777" w:rsidR="005D0FF0" w:rsidRPr="000B3C4D" w:rsidRDefault="005D0FF0" w:rsidP="005D0FF0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3C4D">
        <w:rPr>
          <w:rFonts w:ascii="Times New Roman" w:hAnsi="Times New Roman" w:cs="Times New Roman"/>
          <w:sz w:val="24"/>
          <w:szCs w:val="24"/>
        </w:rPr>
        <w:t>padre___________________________________</w:t>
      </w:r>
    </w:p>
    <w:p w14:paraId="280AECBD" w14:textId="77777777" w:rsidR="005D0FF0" w:rsidRPr="000B3C4D" w:rsidRDefault="005D0FF0" w:rsidP="005D0F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C4D">
        <w:rPr>
          <w:rFonts w:ascii="Times New Roman" w:hAnsi="Times New Roman" w:cs="Times New Roman"/>
          <w:sz w:val="24"/>
          <w:szCs w:val="24"/>
        </w:rPr>
        <w:t xml:space="preserve">madre__________________________________                                     </w:t>
      </w:r>
    </w:p>
    <w:p w14:paraId="4628E607" w14:textId="77777777" w:rsidR="005D0FF0" w:rsidRPr="00E155A9" w:rsidRDefault="005D0FF0" w:rsidP="005D0FF0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3C4D">
        <w:rPr>
          <w:rFonts w:ascii="Times New Roman" w:hAnsi="Times New Roman" w:cs="Times New Roman"/>
          <w:sz w:val="24"/>
          <w:szCs w:val="24"/>
        </w:rPr>
        <w:t>Data ____________________</w:t>
      </w:r>
    </w:p>
    <w:p w14:paraId="2A0D6C71" w14:textId="77777777" w:rsidR="00805719" w:rsidRPr="00E155A9" w:rsidRDefault="005D0FF0" w:rsidP="001321CB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E155A9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</w:p>
    <w:p w14:paraId="6005F2FB" w14:textId="77777777" w:rsidR="005D0FF0" w:rsidRPr="00E155A9" w:rsidRDefault="005D0FF0" w:rsidP="001321C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1515"/>
          <w:sz w:val="16"/>
          <w:szCs w:val="16"/>
          <w:lang w:eastAsia="it-IT"/>
        </w:rPr>
      </w:pPr>
      <w:r w:rsidRPr="00E155A9">
        <w:rPr>
          <w:rFonts w:ascii="Times New Roman" w:eastAsia="Times New Roman" w:hAnsi="Times New Roman" w:cs="Times New Roman"/>
          <w:b/>
          <w:bCs/>
          <w:color w:val="151515"/>
          <w:sz w:val="16"/>
          <w:szCs w:val="16"/>
          <w:lang w:eastAsia="it-IT"/>
        </w:rPr>
        <w:t xml:space="preserve">INFORMATIVA SUL TRATTAMENTO DEI DATI PERSONALI ai sensi e per gli effetti degli artt. 13 - 14 Regolamento UE 2016/679 – SERVIZI </w:t>
      </w:r>
      <w:proofErr w:type="gramStart"/>
      <w:r w:rsidRPr="00E155A9">
        <w:rPr>
          <w:rFonts w:ascii="Times New Roman" w:eastAsia="Times New Roman" w:hAnsi="Times New Roman" w:cs="Times New Roman"/>
          <w:b/>
          <w:bCs/>
          <w:color w:val="151515"/>
          <w:sz w:val="16"/>
          <w:szCs w:val="16"/>
          <w:lang w:eastAsia="it-IT"/>
        </w:rPr>
        <w:t>SOCIALI  E</w:t>
      </w:r>
      <w:proofErr w:type="gramEnd"/>
      <w:r w:rsidRPr="00E155A9">
        <w:rPr>
          <w:rFonts w:ascii="Times New Roman" w:eastAsia="Times New Roman" w:hAnsi="Times New Roman" w:cs="Times New Roman"/>
          <w:b/>
          <w:bCs/>
          <w:color w:val="151515"/>
          <w:sz w:val="16"/>
          <w:szCs w:val="16"/>
          <w:lang w:eastAsia="it-IT"/>
        </w:rPr>
        <w:t xml:space="preserve"> SOCIO-ASSISTENZIALI </w:t>
      </w:r>
    </w:p>
    <w:p w14:paraId="5F476F68" w14:textId="77777777" w:rsidR="005D0FF0" w:rsidRPr="00E155A9" w:rsidRDefault="005D0FF0" w:rsidP="005D0FF0">
      <w:pPr>
        <w:shd w:val="clear" w:color="auto" w:fill="FFFFFF"/>
        <w:spacing w:before="120" w:after="120" w:line="300" w:lineRule="atLeast"/>
        <w:jc w:val="both"/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</w:pPr>
      <w:r w:rsidRPr="00E155A9">
        <w:rPr>
          <w:rFonts w:ascii="Times New Roman" w:eastAsia="Times New Roman" w:hAnsi="Times New Roman" w:cs="Times New Roman"/>
          <w:b/>
          <w:bCs/>
          <w:color w:val="151515"/>
          <w:sz w:val="16"/>
          <w:szCs w:val="16"/>
          <w:lang w:eastAsia="it-IT"/>
        </w:rPr>
        <w:t xml:space="preserve"> </w:t>
      </w:r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 xml:space="preserve">Il Comune di </w:t>
      </w:r>
      <w:proofErr w:type="gramStart"/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>CANDIOLO ,</w:t>
      </w:r>
      <w:proofErr w:type="gramEnd"/>
      <w:r w:rsidRPr="00E155A9">
        <w:rPr>
          <w:rFonts w:ascii="Times New Roman" w:hAnsi="Times New Roman" w:cs="Times New Roman"/>
          <w:color w:val="333333"/>
          <w:spacing w:val="3"/>
          <w:sz w:val="16"/>
          <w:szCs w:val="16"/>
          <w:shd w:val="clear" w:color="auto" w:fill="FFFFFF"/>
        </w:rPr>
        <w:t xml:space="preserve"> (</w:t>
      </w:r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 xml:space="preserve">con sede </w:t>
      </w:r>
      <w:proofErr w:type="gramStart"/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>in  CANDIOLO</w:t>
      </w:r>
      <w:proofErr w:type="gramEnd"/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 xml:space="preserve"> - VIA FOSCOLO N. </w:t>
      </w:r>
      <w:proofErr w:type="gramStart"/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>4 ,</w:t>
      </w:r>
      <w:proofErr w:type="gramEnd"/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 xml:space="preserve"> PEC: comune.candiolo.to@cert.legalmail.it </w:t>
      </w:r>
      <w:proofErr w:type="gramStart"/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>-  tel.</w:t>
      </w:r>
      <w:proofErr w:type="gramEnd"/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 xml:space="preserve"> 0119934800) in qualità di Titolare del trattamento dei dati personali, la informa che i dati personali raccolti e trattati dagli uffici del Comune nell’ambito delle funzioni istituzionali saranno trattati secondo i </w:t>
      </w:r>
      <w:proofErr w:type="gramStart"/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>principi  di</w:t>
      </w:r>
      <w:proofErr w:type="gramEnd"/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 xml:space="preserve"> correttezza, liceità e trasparenza e nel rispetto delle norme a tutela dei diritti e delle libertà fondamentali delle persone fisiche.</w:t>
      </w:r>
    </w:p>
    <w:p w14:paraId="5289DC05" w14:textId="77777777" w:rsidR="005D0FF0" w:rsidRPr="00E155A9" w:rsidRDefault="005D0FF0" w:rsidP="005D0FF0">
      <w:pPr>
        <w:shd w:val="clear" w:color="auto" w:fill="FFFFFF"/>
        <w:spacing w:before="120" w:after="120" w:line="300" w:lineRule="atLeast"/>
        <w:jc w:val="both"/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</w:pPr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>Per dato personale si intende qualsiasi informazione riguardante una persona fisica identificata o identificabile (“interessato”) (art. 4 par. 1, n.1 Regolamento UE 2016/679)</w:t>
      </w:r>
      <w:r w:rsidR="00246E6F"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 xml:space="preserve"> </w:t>
      </w:r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 xml:space="preserve">Per trattamento si intende qualsiasi operazione o insieme di operazioni, compiute con o senza l’ausilio di processi automatizzati e applicate a dati personali o insieme di dati personali, come la raccolta, registrazione, organizzazione, strutturazione, </w:t>
      </w:r>
      <w:proofErr w:type="spellStart"/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>conservazione,adattamento</w:t>
      </w:r>
      <w:proofErr w:type="spellEnd"/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>, estrazione, consultazione, uso, comunicazione mediante trasmissione, diffusione o qualsiasi altra forma di messa a disposizione, il raffronto o l’interconnessione, limitazione, cancellazione o distruzione (art. 4 par. 1 n. 2 Regolamento UE 2016/679)</w:t>
      </w:r>
    </w:p>
    <w:p w14:paraId="0DCA9398" w14:textId="77777777" w:rsidR="005D0FF0" w:rsidRPr="00E155A9" w:rsidRDefault="005D0FF0" w:rsidP="005D0FF0">
      <w:pPr>
        <w:shd w:val="clear" w:color="auto" w:fill="FFFFFF"/>
        <w:spacing w:before="120" w:after="120" w:line="300" w:lineRule="atLeast"/>
        <w:rPr>
          <w:rFonts w:ascii="Times New Roman" w:eastAsia="Times New Roman" w:hAnsi="Times New Roman" w:cs="Times New Roman"/>
          <w:b/>
          <w:color w:val="151515"/>
          <w:sz w:val="16"/>
          <w:szCs w:val="16"/>
          <w:lang w:eastAsia="it-IT"/>
        </w:rPr>
      </w:pPr>
      <w:r w:rsidRPr="00E155A9">
        <w:rPr>
          <w:rFonts w:ascii="Times New Roman" w:eastAsia="Times New Roman" w:hAnsi="Times New Roman" w:cs="Times New Roman"/>
          <w:b/>
          <w:color w:val="151515"/>
          <w:sz w:val="16"/>
          <w:szCs w:val="16"/>
          <w:lang w:eastAsia="it-IT"/>
        </w:rPr>
        <w:t>Responsabile della protezione dei dati personali (RPD/DPO)</w:t>
      </w:r>
    </w:p>
    <w:p w14:paraId="2F8CF7A6" w14:textId="77777777" w:rsidR="005D0FF0" w:rsidRPr="00E155A9" w:rsidRDefault="005D0FF0" w:rsidP="005D0FF0">
      <w:pPr>
        <w:shd w:val="clear" w:color="auto" w:fill="FFFFFF"/>
        <w:spacing w:before="120" w:after="120" w:line="300" w:lineRule="atLeast"/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</w:pPr>
      <w:r w:rsidRPr="00E155A9">
        <w:rPr>
          <w:rFonts w:ascii="Times New Roman" w:hAnsi="Times New Roman" w:cs="Times New Roman"/>
          <w:sz w:val="16"/>
          <w:szCs w:val="16"/>
        </w:rPr>
        <w:t xml:space="preserve">COMUNE DI CANDIOLO - VIA FOSCOLO N. 4 - 10060 CANDIOLO - tel. 0119934807, fax 0119621108 - mail: </w:t>
      </w:r>
      <w:proofErr w:type="gramStart"/>
      <w:r w:rsidRPr="00E155A9">
        <w:rPr>
          <w:rFonts w:ascii="Times New Roman" w:hAnsi="Times New Roman" w:cs="Times New Roman"/>
          <w:sz w:val="16"/>
          <w:szCs w:val="16"/>
        </w:rPr>
        <w:t xml:space="preserve">segreteria@comune.candiolo.torino.it  </w:t>
      </w:r>
      <w:proofErr w:type="spellStart"/>
      <w:r w:rsidRPr="00E155A9">
        <w:rPr>
          <w:rFonts w:ascii="Times New Roman" w:hAnsi="Times New Roman" w:cs="Times New Roman"/>
          <w:sz w:val="16"/>
          <w:szCs w:val="16"/>
        </w:rPr>
        <w:t>pec</w:t>
      </w:r>
      <w:proofErr w:type="spellEnd"/>
      <w:proofErr w:type="gramEnd"/>
      <w:r w:rsidRPr="00E155A9">
        <w:rPr>
          <w:rFonts w:ascii="Times New Roman" w:hAnsi="Times New Roman" w:cs="Times New Roman"/>
          <w:sz w:val="16"/>
          <w:szCs w:val="16"/>
        </w:rPr>
        <w:t xml:space="preserve">: comune.candiolo.to@cert.legalmail.it oppure contattando il Responsabile per la protezione dei dati </w:t>
      </w:r>
      <w:proofErr w:type="gramStart"/>
      <w:r w:rsidRPr="00E155A9">
        <w:rPr>
          <w:rFonts w:ascii="Times New Roman" w:hAnsi="Times New Roman" w:cs="Times New Roman"/>
          <w:sz w:val="16"/>
          <w:szCs w:val="16"/>
        </w:rPr>
        <w:t>personali  (DPO:  MICHELA</w:t>
      </w:r>
      <w:proofErr w:type="gramEnd"/>
      <w:r w:rsidRPr="00E155A9">
        <w:rPr>
          <w:rFonts w:ascii="Times New Roman" w:hAnsi="Times New Roman" w:cs="Times New Roman"/>
          <w:sz w:val="16"/>
          <w:szCs w:val="16"/>
        </w:rPr>
        <w:t xml:space="preserve"> Cristiano </w:t>
      </w:r>
      <w:proofErr w:type="gramStart"/>
      <w:r w:rsidRPr="00E155A9">
        <w:rPr>
          <w:rFonts w:ascii="Times New Roman" w:hAnsi="Times New Roman" w:cs="Times New Roman"/>
          <w:sz w:val="16"/>
          <w:szCs w:val="16"/>
        </w:rPr>
        <w:t>tel. :</w:t>
      </w:r>
      <w:proofErr w:type="gramEnd"/>
      <w:r w:rsidRPr="00E155A9">
        <w:rPr>
          <w:rFonts w:ascii="Times New Roman" w:hAnsi="Times New Roman" w:cs="Times New Roman"/>
          <w:sz w:val="16"/>
          <w:szCs w:val="16"/>
        </w:rPr>
        <w:t xml:space="preserve"> 0115629063 mail: c.michela@avvocatipacchiana.com    </w:t>
      </w:r>
      <w:proofErr w:type="spellStart"/>
      <w:r w:rsidRPr="00E155A9">
        <w:rPr>
          <w:rFonts w:ascii="Times New Roman" w:hAnsi="Times New Roman" w:cs="Times New Roman"/>
          <w:sz w:val="16"/>
          <w:szCs w:val="16"/>
        </w:rPr>
        <w:t>pec</w:t>
      </w:r>
      <w:proofErr w:type="spellEnd"/>
      <w:r w:rsidRPr="00E155A9">
        <w:rPr>
          <w:rFonts w:ascii="Times New Roman" w:hAnsi="Times New Roman" w:cs="Times New Roman"/>
          <w:sz w:val="16"/>
          <w:szCs w:val="16"/>
        </w:rPr>
        <w:t>: cristianomichela@pec.ordineavvocatitorino.it</w:t>
      </w:r>
    </w:p>
    <w:p w14:paraId="4E057571" w14:textId="77777777" w:rsidR="005D0FF0" w:rsidRPr="00E155A9" w:rsidRDefault="005D0FF0" w:rsidP="005D0FF0">
      <w:pPr>
        <w:shd w:val="clear" w:color="auto" w:fill="FFFFFF"/>
        <w:spacing w:before="120" w:after="120" w:line="300" w:lineRule="atLeast"/>
        <w:jc w:val="both"/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</w:pPr>
      <w:r w:rsidRPr="00E155A9">
        <w:rPr>
          <w:rFonts w:ascii="Times New Roman" w:eastAsia="Times New Roman" w:hAnsi="Times New Roman" w:cs="Times New Roman"/>
          <w:b/>
          <w:bCs/>
          <w:color w:val="151515"/>
          <w:sz w:val="16"/>
          <w:szCs w:val="16"/>
          <w:lang w:eastAsia="it-IT"/>
        </w:rPr>
        <w:t>Modalità del trattamento </w:t>
      </w:r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>Il trattamento dei dati personali avviene mediante strumenti cartacei, informatici, telematici,</w:t>
      </w:r>
      <w:r w:rsidRPr="00E155A9">
        <w:rPr>
          <w:rFonts w:ascii="Times New Roman" w:hAnsi="Times New Roman" w:cs="Times New Roman"/>
          <w:sz w:val="16"/>
          <w:szCs w:val="16"/>
        </w:rPr>
        <w:t xml:space="preserve"> </w:t>
      </w:r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 xml:space="preserve">attraverso misure tecniche ed organizzative adeguate a garantire la sicurezza e la riservatezza dei dati. I dati personali saranno trattati esclusivamente da soggetti preposti alle aree, ai servizi e alle unità organizzative del Comune che siano stati espressamente autorizzati al trattamento ed istruiti dal Titolare ai sensi dell’art. 29 Regolamento UE 2016/679, nonché da eventuali soggetti </w:t>
      </w:r>
      <w:proofErr w:type="gramStart"/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>nominati  responsabili</w:t>
      </w:r>
      <w:proofErr w:type="gramEnd"/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 xml:space="preserve"> del trattamento ai sensi dell’art. 28 Regolamento UE 2016/679.</w:t>
      </w:r>
    </w:p>
    <w:p w14:paraId="42775D99" w14:textId="77777777" w:rsidR="005D0FF0" w:rsidRPr="00E155A9" w:rsidRDefault="005D0FF0" w:rsidP="005D0FF0">
      <w:pPr>
        <w:shd w:val="clear" w:color="auto" w:fill="FFFFFF"/>
        <w:spacing w:before="120" w:after="120" w:line="300" w:lineRule="atLeast"/>
        <w:jc w:val="both"/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</w:pPr>
      <w:r w:rsidRPr="00E155A9">
        <w:rPr>
          <w:rFonts w:ascii="Times New Roman" w:eastAsia="Times New Roman" w:hAnsi="Times New Roman" w:cs="Times New Roman"/>
          <w:b/>
          <w:bCs/>
          <w:color w:val="151515"/>
          <w:sz w:val="16"/>
          <w:szCs w:val="16"/>
          <w:lang w:eastAsia="it-IT"/>
        </w:rPr>
        <w:t>Finalità del trattamento</w:t>
      </w:r>
      <w:r w:rsidR="00246E6F" w:rsidRPr="00E155A9">
        <w:rPr>
          <w:rFonts w:ascii="Times New Roman" w:eastAsia="Times New Roman" w:hAnsi="Times New Roman" w:cs="Times New Roman"/>
          <w:b/>
          <w:bCs/>
          <w:color w:val="151515"/>
          <w:sz w:val="16"/>
          <w:szCs w:val="16"/>
          <w:lang w:eastAsia="it-IT"/>
        </w:rPr>
        <w:t xml:space="preserve"> </w:t>
      </w:r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 xml:space="preserve">Il trattamento di dati personali da parte del Comune di CANDIOLO è effettuato </w:t>
      </w:r>
      <w:proofErr w:type="gramStart"/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>esclusivamente  per</w:t>
      </w:r>
      <w:proofErr w:type="gramEnd"/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 xml:space="preserve"> le seguenti finalità:</w:t>
      </w:r>
    </w:p>
    <w:p w14:paraId="784E7F7C" w14:textId="77777777" w:rsidR="005D0FF0" w:rsidRPr="00E155A9" w:rsidRDefault="005D0FF0" w:rsidP="00246E6F">
      <w:pPr>
        <w:pStyle w:val="Paragrafoelenco"/>
        <w:widowControl/>
        <w:numPr>
          <w:ilvl w:val="0"/>
          <w:numId w:val="6"/>
        </w:numPr>
        <w:shd w:val="clear" w:color="auto" w:fill="FFFFFF"/>
        <w:autoSpaceDE/>
        <w:autoSpaceDN/>
        <w:spacing w:line="300" w:lineRule="atLeast"/>
        <w:ind w:left="760" w:hanging="357"/>
        <w:contextualSpacing/>
        <w:rPr>
          <w:color w:val="151515"/>
          <w:sz w:val="16"/>
          <w:szCs w:val="16"/>
          <w:lang w:eastAsia="it-IT"/>
        </w:rPr>
      </w:pPr>
      <w:r w:rsidRPr="00E155A9">
        <w:rPr>
          <w:color w:val="151515"/>
          <w:sz w:val="16"/>
          <w:szCs w:val="16"/>
          <w:lang w:eastAsia="it-IT"/>
        </w:rPr>
        <w:t xml:space="preserve">Svolgimento delle </w:t>
      </w:r>
      <w:proofErr w:type="gramStart"/>
      <w:r w:rsidRPr="00E155A9">
        <w:rPr>
          <w:color w:val="151515"/>
          <w:sz w:val="16"/>
          <w:szCs w:val="16"/>
          <w:lang w:eastAsia="it-IT"/>
        </w:rPr>
        <w:t>attività  istituzionali</w:t>
      </w:r>
      <w:proofErr w:type="gramEnd"/>
      <w:r w:rsidRPr="00E155A9">
        <w:rPr>
          <w:color w:val="151515"/>
          <w:sz w:val="16"/>
          <w:szCs w:val="16"/>
          <w:lang w:eastAsia="it-IT"/>
        </w:rPr>
        <w:t xml:space="preserve"> in ambito socio-assistenziale e gestione dei procedimenti amministrativi di </w:t>
      </w:r>
      <w:proofErr w:type="gramStart"/>
      <w:r w:rsidRPr="00E155A9">
        <w:rPr>
          <w:color w:val="151515"/>
          <w:sz w:val="16"/>
          <w:szCs w:val="16"/>
          <w:lang w:eastAsia="it-IT"/>
        </w:rPr>
        <w:t>competenza  (</w:t>
      </w:r>
      <w:proofErr w:type="gramEnd"/>
      <w:r w:rsidRPr="00E155A9">
        <w:rPr>
          <w:color w:val="151515"/>
          <w:sz w:val="16"/>
          <w:szCs w:val="16"/>
          <w:lang w:eastAsia="it-IT"/>
        </w:rPr>
        <w:t>art. 6 par. 1 lett. e) GDPR);</w:t>
      </w:r>
    </w:p>
    <w:p w14:paraId="767DAE22" w14:textId="77777777" w:rsidR="005D0FF0" w:rsidRPr="00E155A9" w:rsidRDefault="005D0FF0" w:rsidP="00246E6F">
      <w:pPr>
        <w:pStyle w:val="Paragrafoelenco"/>
        <w:widowControl/>
        <w:numPr>
          <w:ilvl w:val="0"/>
          <w:numId w:val="6"/>
        </w:numPr>
        <w:shd w:val="clear" w:color="auto" w:fill="FFFFFF"/>
        <w:autoSpaceDE/>
        <w:autoSpaceDN/>
        <w:spacing w:line="300" w:lineRule="atLeast"/>
        <w:ind w:left="760" w:hanging="357"/>
        <w:contextualSpacing/>
        <w:rPr>
          <w:color w:val="151515"/>
          <w:sz w:val="16"/>
          <w:szCs w:val="16"/>
          <w:lang w:eastAsia="it-IT"/>
        </w:rPr>
      </w:pPr>
      <w:r w:rsidRPr="00E155A9">
        <w:rPr>
          <w:color w:val="151515"/>
          <w:sz w:val="16"/>
          <w:szCs w:val="16"/>
          <w:lang w:eastAsia="it-IT"/>
        </w:rPr>
        <w:t xml:space="preserve">svolgimento </w:t>
      </w:r>
      <w:proofErr w:type="gramStart"/>
      <w:r w:rsidRPr="00E155A9">
        <w:rPr>
          <w:color w:val="151515"/>
          <w:sz w:val="16"/>
          <w:szCs w:val="16"/>
          <w:lang w:eastAsia="it-IT"/>
        </w:rPr>
        <w:t>delle  attività</w:t>
      </w:r>
      <w:proofErr w:type="gramEnd"/>
      <w:r w:rsidRPr="00E155A9">
        <w:rPr>
          <w:color w:val="151515"/>
          <w:sz w:val="16"/>
          <w:szCs w:val="16"/>
          <w:lang w:eastAsia="it-IT"/>
        </w:rPr>
        <w:t xml:space="preserve"> volte alla verifica e alla valutazione dei requisiti necessari per accedere alle agevolazioni e/o ai servizi previsti (art. 6 par. 1 lett. c), e) GDPR); </w:t>
      </w:r>
    </w:p>
    <w:p w14:paraId="4E8E3261" w14:textId="77777777" w:rsidR="005D0FF0" w:rsidRPr="00E155A9" w:rsidRDefault="005D0FF0" w:rsidP="00246E6F">
      <w:pPr>
        <w:pStyle w:val="Paragrafoelenco"/>
        <w:widowControl/>
        <w:numPr>
          <w:ilvl w:val="0"/>
          <w:numId w:val="6"/>
        </w:numPr>
        <w:shd w:val="clear" w:color="auto" w:fill="FFFFFF"/>
        <w:autoSpaceDE/>
        <w:autoSpaceDN/>
        <w:spacing w:line="300" w:lineRule="atLeast"/>
        <w:ind w:left="760" w:hanging="357"/>
        <w:contextualSpacing/>
        <w:rPr>
          <w:color w:val="151515"/>
          <w:sz w:val="16"/>
          <w:szCs w:val="16"/>
          <w:lang w:eastAsia="it-IT"/>
        </w:rPr>
      </w:pPr>
      <w:r w:rsidRPr="00E155A9">
        <w:rPr>
          <w:color w:val="151515"/>
          <w:sz w:val="16"/>
          <w:szCs w:val="16"/>
          <w:lang w:eastAsia="it-IT"/>
        </w:rPr>
        <w:t xml:space="preserve">verifica e gestione delle istanze e delle dichiarazioni sostitutive presentate dagli interessati nell’ambito dei procedimenti attivati d’ufficio o su istanza dei soggetti </w:t>
      </w:r>
      <w:proofErr w:type="gramStart"/>
      <w:r w:rsidRPr="00E155A9">
        <w:rPr>
          <w:color w:val="151515"/>
          <w:sz w:val="16"/>
          <w:szCs w:val="16"/>
          <w:lang w:eastAsia="it-IT"/>
        </w:rPr>
        <w:t>interessati  (</w:t>
      </w:r>
      <w:proofErr w:type="gramEnd"/>
      <w:r w:rsidRPr="00E155A9">
        <w:rPr>
          <w:color w:val="151515"/>
          <w:sz w:val="16"/>
          <w:szCs w:val="16"/>
          <w:lang w:eastAsia="it-IT"/>
        </w:rPr>
        <w:t>art. 6 par. 1 lett. c</w:t>
      </w:r>
      <w:proofErr w:type="gramStart"/>
      <w:r w:rsidRPr="00E155A9">
        <w:rPr>
          <w:color w:val="151515"/>
          <w:sz w:val="16"/>
          <w:szCs w:val="16"/>
          <w:lang w:eastAsia="it-IT"/>
        </w:rPr>
        <w:t>) ,</w:t>
      </w:r>
      <w:proofErr w:type="gramEnd"/>
      <w:r w:rsidRPr="00E155A9">
        <w:rPr>
          <w:color w:val="151515"/>
          <w:sz w:val="16"/>
          <w:szCs w:val="16"/>
          <w:lang w:eastAsia="it-IT"/>
        </w:rPr>
        <w:t xml:space="preserve"> e) GDPR);</w:t>
      </w:r>
    </w:p>
    <w:p w14:paraId="402F9FF6" w14:textId="77777777" w:rsidR="005D0FF0" w:rsidRPr="00E155A9" w:rsidRDefault="005D0FF0" w:rsidP="00246E6F">
      <w:pPr>
        <w:pStyle w:val="Paragrafoelenco"/>
        <w:widowControl/>
        <w:numPr>
          <w:ilvl w:val="0"/>
          <w:numId w:val="6"/>
        </w:numPr>
        <w:shd w:val="clear" w:color="auto" w:fill="FFFFFF"/>
        <w:autoSpaceDE/>
        <w:autoSpaceDN/>
        <w:spacing w:line="300" w:lineRule="atLeast"/>
        <w:ind w:left="760" w:hanging="357"/>
        <w:contextualSpacing/>
        <w:rPr>
          <w:color w:val="151515"/>
          <w:sz w:val="16"/>
          <w:szCs w:val="16"/>
          <w:lang w:eastAsia="it-IT"/>
        </w:rPr>
      </w:pPr>
      <w:r w:rsidRPr="00E155A9">
        <w:rPr>
          <w:color w:val="151515"/>
          <w:sz w:val="16"/>
          <w:szCs w:val="16"/>
          <w:lang w:eastAsia="it-IT"/>
        </w:rPr>
        <w:t xml:space="preserve">gestione dell'attività di sostegno e delle attività ricreative (art. 6 par. 1 lett. e) GDPR); </w:t>
      </w:r>
    </w:p>
    <w:p w14:paraId="7E186958" w14:textId="77777777" w:rsidR="005D0FF0" w:rsidRPr="00E155A9" w:rsidRDefault="005D0FF0" w:rsidP="00246E6F">
      <w:pPr>
        <w:pStyle w:val="Paragrafoelenco"/>
        <w:widowControl/>
        <w:numPr>
          <w:ilvl w:val="0"/>
          <w:numId w:val="6"/>
        </w:numPr>
        <w:shd w:val="clear" w:color="auto" w:fill="FFFFFF"/>
        <w:autoSpaceDE/>
        <w:autoSpaceDN/>
        <w:spacing w:line="300" w:lineRule="atLeast"/>
        <w:ind w:left="760" w:hanging="357"/>
        <w:contextualSpacing/>
        <w:rPr>
          <w:color w:val="151515"/>
          <w:sz w:val="16"/>
          <w:szCs w:val="16"/>
          <w:lang w:eastAsia="it-IT"/>
        </w:rPr>
      </w:pPr>
      <w:r w:rsidRPr="00E155A9">
        <w:rPr>
          <w:color w:val="151515"/>
          <w:sz w:val="16"/>
          <w:szCs w:val="16"/>
          <w:lang w:eastAsia="it-IT"/>
        </w:rPr>
        <w:t>gestione procedimenti di concessione, liquidazione, modifica e revoca di benefici economici, agevolazioni, elargizioni, altri emolumenti e abilitazioni (art. 6 par. 1 lett. e) GDPR);</w:t>
      </w:r>
    </w:p>
    <w:p w14:paraId="098E5207" w14:textId="77777777" w:rsidR="005D0FF0" w:rsidRPr="00E155A9" w:rsidRDefault="005D0FF0" w:rsidP="00246E6F">
      <w:pPr>
        <w:pStyle w:val="Paragrafoelenco"/>
        <w:widowControl/>
        <w:numPr>
          <w:ilvl w:val="0"/>
          <w:numId w:val="6"/>
        </w:numPr>
        <w:shd w:val="clear" w:color="auto" w:fill="FFFFFF"/>
        <w:autoSpaceDE/>
        <w:autoSpaceDN/>
        <w:spacing w:line="300" w:lineRule="atLeast"/>
        <w:ind w:left="760" w:hanging="357"/>
        <w:contextualSpacing/>
        <w:rPr>
          <w:color w:val="151515"/>
          <w:sz w:val="16"/>
          <w:szCs w:val="16"/>
          <w:lang w:eastAsia="it-IT"/>
        </w:rPr>
      </w:pPr>
      <w:r w:rsidRPr="00E155A9">
        <w:rPr>
          <w:color w:val="151515"/>
          <w:sz w:val="16"/>
          <w:szCs w:val="16"/>
          <w:lang w:eastAsia="it-IT"/>
        </w:rPr>
        <w:t>gestione del servizio di assistenza domiciliare (art. 6 par. 1 lett. e) GDPR);</w:t>
      </w:r>
    </w:p>
    <w:p w14:paraId="33ED902A" w14:textId="77777777" w:rsidR="005D0FF0" w:rsidRPr="00E155A9" w:rsidRDefault="005D0FF0" w:rsidP="00246E6F">
      <w:pPr>
        <w:pStyle w:val="Paragrafoelenco"/>
        <w:widowControl/>
        <w:numPr>
          <w:ilvl w:val="0"/>
          <w:numId w:val="6"/>
        </w:numPr>
        <w:shd w:val="clear" w:color="auto" w:fill="FFFFFF"/>
        <w:autoSpaceDE/>
        <w:autoSpaceDN/>
        <w:spacing w:line="300" w:lineRule="atLeast"/>
        <w:ind w:left="760" w:hanging="357"/>
        <w:contextualSpacing/>
        <w:rPr>
          <w:color w:val="151515"/>
          <w:sz w:val="16"/>
          <w:szCs w:val="16"/>
          <w:lang w:eastAsia="it-IT"/>
        </w:rPr>
      </w:pPr>
      <w:r w:rsidRPr="00E155A9">
        <w:rPr>
          <w:color w:val="151515"/>
          <w:sz w:val="16"/>
          <w:szCs w:val="16"/>
          <w:lang w:eastAsia="it-IT"/>
        </w:rPr>
        <w:t>gestione delle attività di assistenza nei confronti di minori e gestione dei servizi legati all’infanzia (art. 6 par. 1 lett. e) GDPR);</w:t>
      </w:r>
    </w:p>
    <w:p w14:paraId="3BC068E2" w14:textId="77777777" w:rsidR="005D0FF0" w:rsidRPr="00E155A9" w:rsidRDefault="005D0FF0" w:rsidP="00246E6F">
      <w:pPr>
        <w:pStyle w:val="Paragrafoelenco"/>
        <w:widowControl/>
        <w:numPr>
          <w:ilvl w:val="0"/>
          <w:numId w:val="6"/>
        </w:numPr>
        <w:shd w:val="clear" w:color="auto" w:fill="FFFFFF"/>
        <w:autoSpaceDE/>
        <w:autoSpaceDN/>
        <w:spacing w:line="300" w:lineRule="atLeast"/>
        <w:ind w:left="760" w:hanging="357"/>
        <w:contextualSpacing/>
        <w:rPr>
          <w:color w:val="151515"/>
          <w:sz w:val="16"/>
          <w:szCs w:val="16"/>
          <w:lang w:eastAsia="it-IT"/>
        </w:rPr>
      </w:pPr>
      <w:r w:rsidRPr="00E155A9">
        <w:rPr>
          <w:color w:val="151515"/>
          <w:sz w:val="16"/>
          <w:szCs w:val="16"/>
          <w:lang w:eastAsia="it-IT"/>
        </w:rPr>
        <w:t>gestione delle attività di integrazione sociale per soggetti disabili;</w:t>
      </w:r>
    </w:p>
    <w:p w14:paraId="5F8486D5" w14:textId="77777777" w:rsidR="005D0FF0" w:rsidRPr="00E155A9" w:rsidRDefault="005D0FF0" w:rsidP="00246E6F">
      <w:pPr>
        <w:pStyle w:val="Paragrafoelenco"/>
        <w:widowControl/>
        <w:numPr>
          <w:ilvl w:val="0"/>
          <w:numId w:val="6"/>
        </w:numPr>
        <w:shd w:val="clear" w:color="auto" w:fill="FFFFFF"/>
        <w:autoSpaceDE/>
        <w:autoSpaceDN/>
        <w:spacing w:line="300" w:lineRule="atLeast"/>
        <w:ind w:left="760" w:hanging="357"/>
        <w:contextualSpacing/>
        <w:rPr>
          <w:color w:val="151515"/>
          <w:sz w:val="16"/>
          <w:szCs w:val="16"/>
          <w:lang w:eastAsia="it-IT"/>
        </w:rPr>
      </w:pPr>
      <w:r w:rsidRPr="00E155A9">
        <w:rPr>
          <w:color w:val="151515"/>
          <w:sz w:val="16"/>
          <w:szCs w:val="16"/>
          <w:lang w:eastAsia="it-IT"/>
        </w:rPr>
        <w:t xml:space="preserve">gestione delle attività di sostegno per persone bisognose o non autosufficienti (art. 6 par. 1 lett. e) GDPR); </w:t>
      </w:r>
    </w:p>
    <w:p w14:paraId="7A358652" w14:textId="77777777" w:rsidR="005D0FF0" w:rsidRPr="00E155A9" w:rsidRDefault="005D0FF0" w:rsidP="00246E6F">
      <w:pPr>
        <w:pStyle w:val="Paragrafoelenco"/>
        <w:widowControl/>
        <w:numPr>
          <w:ilvl w:val="0"/>
          <w:numId w:val="6"/>
        </w:numPr>
        <w:shd w:val="clear" w:color="auto" w:fill="FFFFFF"/>
        <w:autoSpaceDE/>
        <w:autoSpaceDN/>
        <w:spacing w:line="300" w:lineRule="atLeast"/>
        <w:ind w:left="760" w:hanging="357"/>
        <w:contextualSpacing/>
        <w:rPr>
          <w:color w:val="151515"/>
          <w:sz w:val="16"/>
          <w:szCs w:val="16"/>
          <w:lang w:eastAsia="it-IT"/>
        </w:rPr>
      </w:pPr>
      <w:r w:rsidRPr="00E155A9">
        <w:rPr>
          <w:color w:val="151515"/>
          <w:sz w:val="16"/>
          <w:szCs w:val="16"/>
          <w:lang w:eastAsia="it-IT"/>
        </w:rPr>
        <w:t>in generale per l’esecuzione di compiti di interesse pubblico o comunque connessi all’esercizio di pubblici poteri, ivi incluse finalità di archiviazione, ricerca storica e di analisi per scopi statistici (art. 6 par. 1 lett. e) GDPR)</w:t>
      </w:r>
    </w:p>
    <w:p w14:paraId="726EFC09" w14:textId="77777777" w:rsidR="005D0FF0" w:rsidRPr="00E155A9" w:rsidRDefault="005D0FF0" w:rsidP="00246E6F">
      <w:pPr>
        <w:pStyle w:val="Paragrafoelenco"/>
        <w:widowControl/>
        <w:numPr>
          <w:ilvl w:val="0"/>
          <w:numId w:val="6"/>
        </w:numPr>
        <w:shd w:val="clear" w:color="auto" w:fill="FFFFFF"/>
        <w:autoSpaceDE/>
        <w:autoSpaceDN/>
        <w:spacing w:line="300" w:lineRule="atLeast"/>
        <w:ind w:left="760" w:hanging="357"/>
        <w:contextualSpacing/>
        <w:rPr>
          <w:color w:val="151515"/>
          <w:sz w:val="16"/>
          <w:szCs w:val="16"/>
          <w:lang w:eastAsia="it-IT"/>
        </w:rPr>
      </w:pPr>
      <w:r w:rsidRPr="00E155A9">
        <w:rPr>
          <w:color w:val="151515"/>
          <w:sz w:val="16"/>
          <w:szCs w:val="16"/>
          <w:lang w:eastAsia="it-IT"/>
        </w:rPr>
        <w:lastRenderedPageBreak/>
        <w:t>in generale per l’adempimento di obblighi di legge (art. 6 par. 1 lett. c) GDPR).</w:t>
      </w:r>
    </w:p>
    <w:p w14:paraId="26C7D60A" w14:textId="77777777" w:rsidR="005D0FF0" w:rsidRPr="00E155A9" w:rsidRDefault="005D0FF0" w:rsidP="005D0FF0">
      <w:pPr>
        <w:shd w:val="clear" w:color="auto" w:fill="FFFFFF"/>
        <w:spacing w:before="120" w:after="120" w:line="300" w:lineRule="atLeast"/>
        <w:jc w:val="both"/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</w:pPr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 xml:space="preserve">Potrebbero essere raccolti e trattati dati appartenenti categorie particolari (art. 9 GDPR) qualora ciò si renda necessario per motivi di interesse pubblico rilevante (art. 9 par. 2 lett. g) GDPR  e art. 2 sexies d.lgs. 196/03), quali ad esempio concessione, liquidazione, modifica e revoca di benefici economici, agevolazioni, elargizioni, altri emolumenti e abilitazioni; </w:t>
      </w:r>
      <w:proofErr w:type="spellStart"/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>attivita'</w:t>
      </w:r>
      <w:proofErr w:type="spellEnd"/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 xml:space="preserve"> socio-assistenziali a tutela dei minori e soggetti bisognosi, non autosufficienti e incapaci; tutela sociale della </w:t>
      </w:r>
      <w:proofErr w:type="spellStart"/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>maternita'</w:t>
      </w:r>
      <w:proofErr w:type="spellEnd"/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 xml:space="preserve"> ed interruzione volontaria della gravidanza, dipendenze, assistenza, integrazione sociale e diritti dei disabili; accesso a documenti amministrativi e accesso civico; cittadinanza, immigrazione, asilo, condizione dello straniero e del profugo, stato di rifugiato; </w:t>
      </w:r>
      <w:proofErr w:type="spellStart"/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>attivita'</w:t>
      </w:r>
      <w:proofErr w:type="spellEnd"/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 xml:space="preserve"> di controllo e ispettive; rapporti tra i soggetti pubblici e gli enti del terzo settore.</w:t>
      </w:r>
    </w:p>
    <w:p w14:paraId="5B6AFF58" w14:textId="77777777" w:rsidR="005D0FF0" w:rsidRPr="00E155A9" w:rsidRDefault="005D0FF0" w:rsidP="005D0FF0">
      <w:pPr>
        <w:shd w:val="clear" w:color="auto" w:fill="FFFFFF"/>
        <w:spacing w:before="120" w:after="120" w:line="300" w:lineRule="atLeast"/>
        <w:jc w:val="both"/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</w:pPr>
      <w:r w:rsidRPr="00E155A9">
        <w:rPr>
          <w:rFonts w:ascii="Times New Roman" w:eastAsia="Times New Roman" w:hAnsi="Times New Roman" w:cs="Times New Roman"/>
          <w:b/>
          <w:bCs/>
          <w:color w:val="151515"/>
          <w:sz w:val="16"/>
          <w:szCs w:val="16"/>
          <w:lang w:eastAsia="it-IT"/>
        </w:rPr>
        <w:t>Natura obbligatoria o facoltativa del conferimento dei dati</w:t>
      </w:r>
      <w:r w:rsidR="0054439F" w:rsidRPr="00E155A9">
        <w:rPr>
          <w:rFonts w:ascii="Times New Roman" w:eastAsia="Times New Roman" w:hAnsi="Times New Roman" w:cs="Times New Roman"/>
          <w:b/>
          <w:bCs/>
          <w:color w:val="151515"/>
          <w:sz w:val="16"/>
          <w:szCs w:val="16"/>
          <w:lang w:eastAsia="it-IT"/>
        </w:rPr>
        <w:t xml:space="preserve"> </w:t>
      </w:r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 xml:space="preserve">Il conferimento dei dati è obbligatorio in tutti i casi in cui lo stesso è richiesto in base a disposizioni </w:t>
      </w:r>
      <w:proofErr w:type="gramStart"/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>di  legge</w:t>
      </w:r>
      <w:proofErr w:type="gramEnd"/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>, di regolamento, normativa comunitaria, disposizioni impartite da Autorità e da organi di vigilanza e controllo. Il conferimento è altresì obbligatorio in tutti i casi sia necessario a consentire un efficace adempimento degli obblighi amministrativi facenti capo ai singoli uffici dell’Ente.</w:t>
      </w:r>
    </w:p>
    <w:p w14:paraId="32D2B846" w14:textId="77777777" w:rsidR="005D0FF0" w:rsidRPr="00E155A9" w:rsidRDefault="005D0FF0" w:rsidP="005D0FF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</w:pPr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 xml:space="preserve">Il mancato, inesatto o incompleto conferimento dei dati potrebbe avere come conseguenza l’impossibilità di proseguire o concludere i procedimenti </w:t>
      </w:r>
      <w:proofErr w:type="gramStart"/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>attivati  su</w:t>
      </w:r>
      <w:proofErr w:type="gramEnd"/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 xml:space="preserve"> istanza dell’interessato; l’impossibilità di erogare i servizi e/o le agevolazioni richiesti dagli interessati.</w:t>
      </w:r>
    </w:p>
    <w:p w14:paraId="58F41F15" w14:textId="77777777" w:rsidR="005D0FF0" w:rsidRPr="00E155A9" w:rsidRDefault="005D0FF0" w:rsidP="005D0FF0">
      <w:pPr>
        <w:shd w:val="clear" w:color="auto" w:fill="FFFFFF"/>
        <w:spacing w:before="120" w:after="120" w:line="300" w:lineRule="atLeast"/>
        <w:jc w:val="both"/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</w:pPr>
      <w:r w:rsidRPr="00E155A9">
        <w:rPr>
          <w:rFonts w:ascii="Times New Roman" w:eastAsia="Times New Roman" w:hAnsi="Times New Roman" w:cs="Times New Roman"/>
          <w:b/>
          <w:bCs/>
          <w:color w:val="151515"/>
          <w:sz w:val="16"/>
          <w:szCs w:val="16"/>
          <w:lang w:eastAsia="it-IT"/>
        </w:rPr>
        <w:t>Destinatari o categorie di destinatari dei dati</w:t>
      </w:r>
      <w:r w:rsidR="0054439F" w:rsidRPr="00E155A9">
        <w:rPr>
          <w:rFonts w:ascii="Times New Roman" w:eastAsia="Times New Roman" w:hAnsi="Times New Roman" w:cs="Times New Roman"/>
          <w:b/>
          <w:bCs/>
          <w:color w:val="151515"/>
          <w:sz w:val="16"/>
          <w:szCs w:val="16"/>
          <w:lang w:eastAsia="it-IT"/>
        </w:rPr>
        <w:t xml:space="preserve"> </w:t>
      </w:r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>I dati potranno essere resi accessibili ai soggetti espressamente autorizzati al trattamento ai sensi dell’art. 29 Regolamento UE 2016/679 ed ai soggetti nominati responsabili del trattamento ai sensi dell’art. 28 Regolamento UE 2016/679.</w:t>
      </w:r>
    </w:p>
    <w:p w14:paraId="285957AD" w14:textId="77777777" w:rsidR="005D0FF0" w:rsidRPr="00E155A9" w:rsidRDefault="005D0FF0" w:rsidP="005D0FF0">
      <w:pPr>
        <w:shd w:val="clear" w:color="auto" w:fill="FFFFFF"/>
        <w:spacing w:before="120" w:after="120" w:line="300" w:lineRule="atLeast"/>
        <w:jc w:val="both"/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</w:pPr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 xml:space="preserve">I </w:t>
      </w:r>
      <w:proofErr w:type="gramStart"/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>dati  potranno</w:t>
      </w:r>
      <w:proofErr w:type="gramEnd"/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 xml:space="preserve"> inoltre essere comunicati alle seguenti categorie di soggetti:</w:t>
      </w:r>
    </w:p>
    <w:p w14:paraId="068542AC" w14:textId="77777777" w:rsidR="005D0FF0" w:rsidRPr="00E155A9" w:rsidRDefault="005D0FF0" w:rsidP="005D0FF0">
      <w:pPr>
        <w:numPr>
          <w:ilvl w:val="0"/>
          <w:numId w:val="5"/>
        </w:numPr>
        <w:shd w:val="clear" w:color="auto" w:fill="FFFFFF"/>
        <w:spacing w:after="120" w:line="300" w:lineRule="atLeast"/>
        <w:ind w:left="300"/>
        <w:jc w:val="both"/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</w:pPr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>soggetti privati, enti pubblici economici ed altri enti pubblici, qualora la comunicazione sia prevista per adempiere agli obblighi di legge o di regolamento, ovvero qualora la comunicazione sia necessaria per lo svolgimento di funzioni istituzionali o per l’esecuzione di compiti di interesse pubblico o connessi all’esercizio di pubblici poteri.</w:t>
      </w:r>
    </w:p>
    <w:p w14:paraId="415B6427" w14:textId="77777777" w:rsidR="005D0FF0" w:rsidRPr="00E155A9" w:rsidRDefault="005D0FF0" w:rsidP="005D0FF0">
      <w:pPr>
        <w:numPr>
          <w:ilvl w:val="0"/>
          <w:numId w:val="5"/>
        </w:numPr>
        <w:shd w:val="clear" w:color="auto" w:fill="FFFFFF"/>
        <w:spacing w:after="120" w:line="300" w:lineRule="atLeast"/>
        <w:ind w:left="300"/>
        <w:jc w:val="both"/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</w:pPr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>Per le suddette finalità i dati potranno essere comunicati a soggetti quali:</w:t>
      </w:r>
    </w:p>
    <w:p w14:paraId="6A1DF153" w14:textId="77777777" w:rsidR="005D0FF0" w:rsidRPr="00E155A9" w:rsidRDefault="005D0FF0" w:rsidP="00246E6F">
      <w:pPr>
        <w:numPr>
          <w:ilvl w:val="1"/>
          <w:numId w:val="5"/>
        </w:numPr>
        <w:shd w:val="clear" w:color="auto" w:fill="FFFFFF"/>
        <w:spacing w:after="0" w:line="300" w:lineRule="atLeast"/>
        <w:ind w:left="521" w:hanging="357"/>
        <w:jc w:val="both"/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</w:pPr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 xml:space="preserve">altri Enti </w:t>
      </w:r>
      <w:proofErr w:type="gramStart"/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>locali ;</w:t>
      </w:r>
      <w:proofErr w:type="gramEnd"/>
    </w:p>
    <w:p w14:paraId="19BFF018" w14:textId="77777777" w:rsidR="005D0FF0" w:rsidRPr="00E155A9" w:rsidRDefault="005D0FF0" w:rsidP="00246E6F">
      <w:pPr>
        <w:numPr>
          <w:ilvl w:val="1"/>
          <w:numId w:val="5"/>
        </w:numPr>
        <w:shd w:val="clear" w:color="auto" w:fill="FFFFFF"/>
        <w:spacing w:after="0" w:line="300" w:lineRule="atLeast"/>
        <w:ind w:left="521" w:hanging="357"/>
        <w:jc w:val="both"/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</w:pPr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>amministrazioni pubbliche (es. INPS, Agenzia delle Entrate, Agenzia del territorio ecc.);</w:t>
      </w:r>
    </w:p>
    <w:p w14:paraId="736A949E" w14:textId="77777777" w:rsidR="005D0FF0" w:rsidRPr="00E155A9" w:rsidRDefault="005D0FF0" w:rsidP="00246E6F">
      <w:pPr>
        <w:numPr>
          <w:ilvl w:val="1"/>
          <w:numId w:val="5"/>
        </w:numPr>
        <w:shd w:val="clear" w:color="auto" w:fill="FFFFFF"/>
        <w:spacing w:after="0" w:line="300" w:lineRule="atLeast"/>
        <w:ind w:left="521" w:hanging="357"/>
        <w:jc w:val="both"/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</w:pPr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>asl ed organismi sanitari pubblici;</w:t>
      </w:r>
    </w:p>
    <w:p w14:paraId="5AD471AD" w14:textId="77777777" w:rsidR="005D0FF0" w:rsidRPr="00E155A9" w:rsidRDefault="005D0FF0" w:rsidP="00246E6F">
      <w:pPr>
        <w:numPr>
          <w:ilvl w:val="1"/>
          <w:numId w:val="5"/>
        </w:numPr>
        <w:shd w:val="clear" w:color="auto" w:fill="FFFFFF"/>
        <w:spacing w:after="0" w:line="300" w:lineRule="atLeast"/>
        <w:ind w:left="521" w:hanging="357"/>
        <w:jc w:val="both"/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</w:pPr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>enti/organismi di assistenza socio-sanitaria;</w:t>
      </w:r>
    </w:p>
    <w:p w14:paraId="2319D27D" w14:textId="77777777" w:rsidR="005D0FF0" w:rsidRPr="00E155A9" w:rsidRDefault="005D0FF0" w:rsidP="00246E6F">
      <w:pPr>
        <w:numPr>
          <w:ilvl w:val="1"/>
          <w:numId w:val="5"/>
        </w:numPr>
        <w:shd w:val="clear" w:color="auto" w:fill="FFFFFF"/>
        <w:spacing w:after="0" w:line="300" w:lineRule="atLeast"/>
        <w:ind w:left="521" w:hanging="357"/>
        <w:jc w:val="both"/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</w:pPr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>amministrazioni centrali dello stato;</w:t>
      </w:r>
    </w:p>
    <w:p w14:paraId="30ACDAAE" w14:textId="77777777" w:rsidR="005D0FF0" w:rsidRPr="00E155A9" w:rsidRDefault="005D0FF0" w:rsidP="00246E6F">
      <w:pPr>
        <w:numPr>
          <w:ilvl w:val="1"/>
          <w:numId w:val="5"/>
        </w:numPr>
        <w:shd w:val="clear" w:color="auto" w:fill="FFFFFF"/>
        <w:spacing w:after="0" w:line="300" w:lineRule="atLeast"/>
        <w:ind w:left="521" w:hanging="357"/>
        <w:jc w:val="both"/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</w:pPr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>autorità di pubblica sicurezza;</w:t>
      </w:r>
    </w:p>
    <w:p w14:paraId="724E13CF" w14:textId="77777777" w:rsidR="005D0FF0" w:rsidRPr="00E155A9" w:rsidRDefault="005D0FF0" w:rsidP="00246E6F">
      <w:pPr>
        <w:numPr>
          <w:ilvl w:val="1"/>
          <w:numId w:val="5"/>
        </w:numPr>
        <w:shd w:val="clear" w:color="auto" w:fill="FFFFFF"/>
        <w:spacing w:after="0" w:line="300" w:lineRule="atLeast"/>
        <w:ind w:left="521" w:hanging="357"/>
        <w:jc w:val="both"/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</w:pPr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>forze di Polizia;</w:t>
      </w:r>
    </w:p>
    <w:p w14:paraId="385ADACB" w14:textId="77777777" w:rsidR="005D0FF0" w:rsidRPr="00E155A9" w:rsidRDefault="005D0FF0" w:rsidP="00246E6F">
      <w:pPr>
        <w:numPr>
          <w:ilvl w:val="1"/>
          <w:numId w:val="5"/>
        </w:numPr>
        <w:shd w:val="clear" w:color="auto" w:fill="FFFFFF"/>
        <w:spacing w:after="0" w:line="300" w:lineRule="atLeast"/>
        <w:ind w:left="521" w:hanging="357"/>
        <w:jc w:val="both"/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</w:pPr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>autorità competenti;</w:t>
      </w:r>
    </w:p>
    <w:p w14:paraId="10887B7C" w14:textId="77777777" w:rsidR="005D0FF0" w:rsidRPr="00E155A9" w:rsidRDefault="005D0FF0" w:rsidP="00246E6F">
      <w:pPr>
        <w:numPr>
          <w:ilvl w:val="1"/>
          <w:numId w:val="5"/>
        </w:numPr>
        <w:shd w:val="clear" w:color="auto" w:fill="FFFFFF"/>
        <w:spacing w:after="0" w:line="300" w:lineRule="atLeast"/>
        <w:ind w:left="521" w:hanging="357"/>
        <w:jc w:val="both"/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</w:pPr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 xml:space="preserve">banche, istituti di credito; </w:t>
      </w:r>
    </w:p>
    <w:p w14:paraId="5EF60070" w14:textId="77777777" w:rsidR="005D0FF0" w:rsidRPr="00E155A9" w:rsidRDefault="005D0FF0" w:rsidP="00246E6F">
      <w:pPr>
        <w:numPr>
          <w:ilvl w:val="1"/>
          <w:numId w:val="5"/>
        </w:numPr>
        <w:shd w:val="clear" w:color="auto" w:fill="FFFFFF"/>
        <w:spacing w:after="0" w:line="300" w:lineRule="atLeast"/>
        <w:ind w:left="521" w:hanging="357"/>
        <w:jc w:val="both"/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</w:pPr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>istituti previdenziali;</w:t>
      </w:r>
    </w:p>
    <w:p w14:paraId="1E7BB1F7" w14:textId="77777777" w:rsidR="005D0FF0" w:rsidRPr="00E155A9" w:rsidRDefault="005D0FF0" w:rsidP="00246E6F">
      <w:pPr>
        <w:numPr>
          <w:ilvl w:val="1"/>
          <w:numId w:val="5"/>
        </w:numPr>
        <w:shd w:val="clear" w:color="auto" w:fill="FFFFFF"/>
        <w:spacing w:after="0" w:line="300" w:lineRule="atLeast"/>
        <w:ind w:left="521" w:hanging="357"/>
        <w:jc w:val="both"/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</w:pPr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>imprese di assicurazione;</w:t>
      </w:r>
    </w:p>
    <w:p w14:paraId="0A670C14" w14:textId="77777777" w:rsidR="005D0FF0" w:rsidRPr="00E155A9" w:rsidRDefault="005D0FF0" w:rsidP="00246E6F">
      <w:pPr>
        <w:numPr>
          <w:ilvl w:val="1"/>
          <w:numId w:val="5"/>
        </w:numPr>
        <w:shd w:val="clear" w:color="auto" w:fill="FFFFFF"/>
        <w:spacing w:after="0" w:line="300" w:lineRule="atLeast"/>
        <w:ind w:left="521" w:hanging="357"/>
        <w:jc w:val="both"/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</w:pPr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 xml:space="preserve">gestori di servizio mensa e società di trasporto; </w:t>
      </w:r>
    </w:p>
    <w:p w14:paraId="2E470959" w14:textId="77777777" w:rsidR="005D0FF0" w:rsidRPr="00E155A9" w:rsidRDefault="005D0FF0" w:rsidP="00246E6F">
      <w:pPr>
        <w:numPr>
          <w:ilvl w:val="1"/>
          <w:numId w:val="5"/>
        </w:numPr>
        <w:shd w:val="clear" w:color="auto" w:fill="FFFFFF"/>
        <w:spacing w:after="0" w:line="300" w:lineRule="atLeast"/>
        <w:ind w:left="521" w:hanging="357"/>
        <w:jc w:val="both"/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</w:pPr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>istituti scolastici per l’applicazione dei benefici economici.</w:t>
      </w:r>
    </w:p>
    <w:p w14:paraId="763E6A01" w14:textId="77777777" w:rsidR="005D0FF0" w:rsidRPr="00E155A9" w:rsidRDefault="005D0FF0" w:rsidP="005D0FF0">
      <w:pPr>
        <w:shd w:val="clear" w:color="auto" w:fill="FFFFFF"/>
        <w:spacing w:before="120" w:after="120" w:line="300" w:lineRule="atLeast"/>
        <w:ind w:left="525"/>
        <w:jc w:val="both"/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</w:pPr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>I dati potranno essere comunicati ad altri soggetti pubblici o privati nel rispetto delle modalità e dei limiti previsti dalla normativa in vigore in materia di trasparenza amministrativa.</w:t>
      </w:r>
    </w:p>
    <w:p w14:paraId="53759DED" w14:textId="77777777" w:rsidR="005D0FF0" w:rsidRPr="00E155A9" w:rsidRDefault="005D0FF0" w:rsidP="005D0FF0">
      <w:pPr>
        <w:shd w:val="clear" w:color="auto" w:fill="FFFFFF"/>
        <w:spacing w:before="120" w:after="120" w:line="300" w:lineRule="atLeast"/>
        <w:ind w:left="525"/>
        <w:jc w:val="both"/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</w:pPr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>I dati non saranno normalmente oggetto di diffusione fatto salvo l’adempimento agli obblighi imposti da norme di legge e/o di regolamento.</w:t>
      </w:r>
    </w:p>
    <w:p w14:paraId="623866C9" w14:textId="77777777" w:rsidR="005D0FF0" w:rsidRPr="00E155A9" w:rsidRDefault="005D0FF0" w:rsidP="005D0FF0">
      <w:pPr>
        <w:shd w:val="clear" w:color="auto" w:fill="FFFFFF"/>
        <w:spacing w:before="120" w:after="120" w:line="300" w:lineRule="atLeast"/>
        <w:ind w:left="525"/>
        <w:jc w:val="both"/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</w:pPr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 xml:space="preserve">Qualora previsto per legge o qualora vi siano </w:t>
      </w:r>
      <w:proofErr w:type="gramStart"/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>rilevanti  motivi</w:t>
      </w:r>
      <w:proofErr w:type="gramEnd"/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 xml:space="preserve"> di interesse pubblico, i dati potranno essere trasferiti verso Paesi terzi od organizzazioni internazionali nel rispetto delle disposizioni di cui agli artt. 46 e ss. Regolamento UE 2016/679.</w:t>
      </w:r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br/>
      </w:r>
    </w:p>
    <w:p w14:paraId="28CC171F" w14:textId="77777777" w:rsidR="005D0FF0" w:rsidRPr="00E155A9" w:rsidRDefault="005D0FF0" w:rsidP="005D0FF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151515"/>
          <w:sz w:val="16"/>
          <w:szCs w:val="16"/>
          <w:lang w:eastAsia="it-IT"/>
        </w:rPr>
      </w:pPr>
      <w:r w:rsidRPr="00E155A9">
        <w:rPr>
          <w:rFonts w:ascii="Times New Roman" w:eastAsia="Times New Roman" w:hAnsi="Times New Roman" w:cs="Times New Roman"/>
          <w:b/>
          <w:color w:val="151515"/>
          <w:sz w:val="16"/>
          <w:szCs w:val="16"/>
          <w:lang w:eastAsia="it-IT"/>
        </w:rPr>
        <w:t>Periodo di conservazione dei dati</w:t>
      </w:r>
    </w:p>
    <w:p w14:paraId="389FBB88" w14:textId="77777777" w:rsidR="005D0FF0" w:rsidRPr="00E155A9" w:rsidRDefault="005D0FF0" w:rsidP="005D0FF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</w:pPr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 xml:space="preserve"> I dati saranno trattati e conservati per tutto il tempo necessario all'erogazione della prestazione o del servizio richiesto e, successivamente alla conclusione del procedimento o alla cessazione del servizio erogato, i dati saranno conservati in conformità alle norme sulla conservazione della documentazione amministrativa.</w:t>
      </w:r>
    </w:p>
    <w:p w14:paraId="62EA1DE1" w14:textId="77777777" w:rsidR="005D0FF0" w:rsidRPr="00E155A9" w:rsidRDefault="005D0FF0" w:rsidP="005D0FF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it-IT"/>
        </w:rPr>
      </w:pPr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lastRenderedPageBreak/>
        <w:t xml:space="preserve"> I dati personali saranno conservati comunque nel rispetto dei termini di conservazione previsti per legge o da regolamento.</w:t>
      </w:r>
    </w:p>
    <w:p w14:paraId="4A8939E6" w14:textId="77777777" w:rsidR="005D0FF0" w:rsidRPr="00E155A9" w:rsidRDefault="005D0FF0" w:rsidP="005D0FF0">
      <w:pPr>
        <w:shd w:val="clear" w:color="auto" w:fill="FFFFFF"/>
        <w:spacing w:before="120" w:after="120" w:line="300" w:lineRule="atLeast"/>
        <w:jc w:val="both"/>
        <w:rPr>
          <w:rFonts w:ascii="Times New Roman" w:eastAsia="Times New Roman" w:hAnsi="Times New Roman" w:cs="Times New Roman"/>
          <w:b/>
          <w:bCs/>
          <w:color w:val="151515"/>
          <w:sz w:val="16"/>
          <w:szCs w:val="16"/>
          <w:lang w:eastAsia="it-IT"/>
        </w:rPr>
      </w:pPr>
      <w:r w:rsidRPr="00E155A9">
        <w:rPr>
          <w:rFonts w:ascii="Times New Roman" w:eastAsia="Times New Roman" w:hAnsi="Times New Roman" w:cs="Times New Roman"/>
          <w:b/>
          <w:bCs/>
          <w:color w:val="151515"/>
          <w:sz w:val="16"/>
          <w:szCs w:val="16"/>
          <w:lang w:eastAsia="it-IT"/>
        </w:rPr>
        <w:t>Diritti riconosciuti all’interessato</w:t>
      </w:r>
    </w:p>
    <w:p w14:paraId="0D7EFB62" w14:textId="77777777" w:rsidR="005D0FF0" w:rsidRPr="00E155A9" w:rsidRDefault="005D0FF0" w:rsidP="005D0FF0">
      <w:pPr>
        <w:shd w:val="clear" w:color="auto" w:fill="FFFFFF"/>
        <w:spacing w:before="120" w:after="120" w:line="300" w:lineRule="atLeast"/>
        <w:jc w:val="both"/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</w:pPr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 xml:space="preserve">L’interessato ha il diritto in qualunque momento di esercitare i diritti di cui agli artt. 15- 22 Regolamento UE 2016/679. In particolare, ai sensi dell’art. 15 Regolamento UE 2016/679, l’interessato ha il diritto di ottenere la conferma dell'esistenza o meno di un trattamento di dati personali che lo riguardano ed in tal caso ottenere l’accesso ai dati personali e ottenere le informazioni riguardanti le finalità del trattamento, le categorie dei dati personali trattati, i destinatari o categorie di destinatari dei dati, il periodo di conservazione o i criteri utilizzati per determinarlo, chiedere la rettifica, la cancellazione dei dati personali o la limitazione del trattamento od opporsi al trattamento, e qualora i dati non siano stati raccolti presso l’interessato ottenere tutte le informazioni disponibili sulla loro origine. </w:t>
      </w:r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br/>
        <w:t>L’interessato ha altresì diritto di rettifica (art. 16 Regolamento UE 2016/679), diritto alla cancellazione dei dati personali (art. 17 Regolamento UE 2016/679), diritto di limitazione di trattamento (art. 18 Regolamento UE 2016/679), diritto alla portabilità dei dati (art. 20 Regolamento UE 2016/679). Ai sensi dell’art. 21 Regolamento UE 2016/679 ha altresì diritto di opporsi in qualsiasi momento, per motivi connessi alla sua situazione particolare, al trattamento dei dati personali che lo riguardano ai sensi dell’art. 6 par. 1 lett. e) o f) Regolamento UE 2016/679, salvo che il Titolare dimostri l'esistenza di motivi legittimi cogenti per procedere al trattamento che prevalgono sugli interessi, sui diritti e sulle libertà dell'interessato oppure per l'accertamento, l'esercizio o la difesa di un diritto in sede giudiziaria.</w:t>
      </w:r>
      <w:r w:rsidRPr="00E155A9">
        <w:rPr>
          <w:rFonts w:ascii="Times New Roman" w:hAnsi="Times New Roman" w:cs="Times New Roman"/>
          <w:sz w:val="16"/>
          <w:szCs w:val="16"/>
        </w:rPr>
        <w:t xml:space="preserve"> </w:t>
      </w:r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>Per l’esercizio dei propri diritti l’interessato può rivolgersi al</w:t>
      </w:r>
      <w:r w:rsidRPr="00E155A9">
        <w:rPr>
          <w:rFonts w:ascii="Times New Roman" w:hAnsi="Times New Roman" w:cs="Times New Roman"/>
          <w:sz w:val="16"/>
          <w:szCs w:val="16"/>
        </w:rPr>
        <w:t xml:space="preserve"> COMUNE DI CANDIOLO - VIA FOSCOLO N. 4 - 10060 CANDIOLO - tel. 0119934807, fax 0119621108 - mail: </w:t>
      </w:r>
      <w:proofErr w:type="gramStart"/>
      <w:r w:rsidRPr="00E155A9">
        <w:rPr>
          <w:rFonts w:ascii="Times New Roman" w:hAnsi="Times New Roman" w:cs="Times New Roman"/>
          <w:sz w:val="16"/>
          <w:szCs w:val="16"/>
        </w:rPr>
        <w:t xml:space="preserve">segreteria@comune.candiolo.torino.it  </w:t>
      </w:r>
      <w:proofErr w:type="spellStart"/>
      <w:r w:rsidRPr="00E155A9">
        <w:rPr>
          <w:rFonts w:ascii="Times New Roman" w:hAnsi="Times New Roman" w:cs="Times New Roman"/>
          <w:sz w:val="16"/>
          <w:szCs w:val="16"/>
        </w:rPr>
        <w:t>pec</w:t>
      </w:r>
      <w:proofErr w:type="spellEnd"/>
      <w:proofErr w:type="gramEnd"/>
      <w:r w:rsidRPr="00E155A9">
        <w:rPr>
          <w:rFonts w:ascii="Times New Roman" w:hAnsi="Times New Roman" w:cs="Times New Roman"/>
          <w:sz w:val="16"/>
          <w:szCs w:val="16"/>
        </w:rPr>
        <w:t xml:space="preserve">: comune.candiolo.to@cert.legalmail.it oppure contattando il Responsabile per la protezione dei dati </w:t>
      </w:r>
      <w:proofErr w:type="gramStart"/>
      <w:r w:rsidRPr="00E155A9">
        <w:rPr>
          <w:rFonts w:ascii="Times New Roman" w:hAnsi="Times New Roman" w:cs="Times New Roman"/>
          <w:sz w:val="16"/>
          <w:szCs w:val="16"/>
        </w:rPr>
        <w:t>personali  (DPO:  MICHELA</w:t>
      </w:r>
      <w:proofErr w:type="gramEnd"/>
      <w:r w:rsidRPr="00E155A9">
        <w:rPr>
          <w:rFonts w:ascii="Times New Roman" w:hAnsi="Times New Roman" w:cs="Times New Roman"/>
          <w:sz w:val="16"/>
          <w:szCs w:val="16"/>
        </w:rPr>
        <w:t xml:space="preserve"> Cristiano </w:t>
      </w:r>
      <w:proofErr w:type="gramStart"/>
      <w:r w:rsidRPr="00E155A9">
        <w:rPr>
          <w:rFonts w:ascii="Times New Roman" w:hAnsi="Times New Roman" w:cs="Times New Roman"/>
          <w:sz w:val="16"/>
          <w:szCs w:val="16"/>
        </w:rPr>
        <w:t>tel. :</w:t>
      </w:r>
      <w:proofErr w:type="gramEnd"/>
      <w:r w:rsidRPr="00E155A9">
        <w:rPr>
          <w:rFonts w:ascii="Times New Roman" w:hAnsi="Times New Roman" w:cs="Times New Roman"/>
          <w:sz w:val="16"/>
          <w:szCs w:val="16"/>
        </w:rPr>
        <w:t xml:space="preserve"> 0115629063 mail: c.michela@avvocatipacchiana.com    </w:t>
      </w:r>
      <w:proofErr w:type="spellStart"/>
      <w:r w:rsidRPr="00E155A9">
        <w:rPr>
          <w:rFonts w:ascii="Times New Roman" w:hAnsi="Times New Roman" w:cs="Times New Roman"/>
          <w:sz w:val="16"/>
          <w:szCs w:val="16"/>
        </w:rPr>
        <w:t>pec</w:t>
      </w:r>
      <w:proofErr w:type="spellEnd"/>
      <w:r w:rsidRPr="00E155A9">
        <w:rPr>
          <w:rFonts w:ascii="Times New Roman" w:hAnsi="Times New Roman" w:cs="Times New Roman"/>
          <w:sz w:val="16"/>
          <w:szCs w:val="16"/>
        </w:rPr>
        <w:t>: cristianomichela@pec.ordineavvocatitorino.it</w:t>
      </w:r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 xml:space="preserve"> </w:t>
      </w:r>
    </w:p>
    <w:p w14:paraId="5B7E955F" w14:textId="77777777" w:rsidR="005D0FF0" w:rsidRPr="00E155A9" w:rsidRDefault="005D0FF0" w:rsidP="005D0FF0">
      <w:pPr>
        <w:shd w:val="clear" w:color="auto" w:fill="FFFFFF"/>
        <w:spacing w:before="120" w:after="120" w:line="300" w:lineRule="atLeast"/>
        <w:jc w:val="both"/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</w:pPr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>L’interessato ha altresì il diritto di proporre reclamo al Garante (art. 77 Regolamento UE 2016/679).</w:t>
      </w:r>
    </w:p>
    <w:p w14:paraId="22355540" w14:textId="77777777" w:rsidR="005D0FF0" w:rsidRPr="00E155A9" w:rsidRDefault="005D0FF0" w:rsidP="005D0FF0">
      <w:pPr>
        <w:shd w:val="clear" w:color="auto" w:fill="FFFFFF"/>
        <w:spacing w:before="120" w:after="120" w:line="300" w:lineRule="atLeast"/>
        <w:jc w:val="both"/>
        <w:rPr>
          <w:rFonts w:ascii="Times New Roman" w:eastAsia="Times New Roman" w:hAnsi="Times New Roman" w:cs="Times New Roman"/>
          <w:b/>
          <w:bCs/>
          <w:color w:val="151515"/>
          <w:sz w:val="16"/>
          <w:szCs w:val="16"/>
          <w:lang w:eastAsia="it-IT"/>
        </w:rPr>
      </w:pPr>
      <w:r w:rsidRPr="00E155A9">
        <w:rPr>
          <w:rFonts w:ascii="Times New Roman" w:eastAsia="Times New Roman" w:hAnsi="Times New Roman" w:cs="Times New Roman"/>
          <w:b/>
          <w:bCs/>
          <w:color w:val="151515"/>
          <w:sz w:val="16"/>
          <w:szCs w:val="16"/>
          <w:lang w:eastAsia="it-IT"/>
        </w:rPr>
        <w:t>Titolare e Responsabili del trattamento</w:t>
      </w:r>
    </w:p>
    <w:p w14:paraId="731435C3" w14:textId="77777777" w:rsidR="005D0FF0" w:rsidRPr="00E155A9" w:rsidRDefault="005D0FF0" w:rsidP="005D0FF0">
      <w:pPr>
        <w:shd w:val="clear" w:color="auto" w:fill="FFFFFF"/>
        <w:spacing w:before="120" w:after="120" w:line="300" w:lineRule="atLeast"/>
        <w:jc w:val="both"/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</w:pPr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 xml:space="preserve">Titolare del trattamento è il Comune di CANDIOLO, con sede in CANDIOLO -VIA FOSCOLO N. </w:t>
      </w:r>
      <w:proofErr w:type="gramStart"/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>4 ,</w:t>
      </w:r>
      <w:proofErr w:type="gramEnd"/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 xml:space="preserve"> PEC (comune.candiolo.to@cert.legalmail.to.it)</w:t>
      </w:r>
    </w:p>
    <w:p w14:paraId="695F7EE9" w14:textId="77777777" w:rsidR="005D0FF0" w:rsidRPr="00E155A9" w:rsidRDefault="005D0FF0" w:rsidP="005D0FF0">
      <w:pPr>
        <w:shd w:val="clear" w:color="auto" w:fill="FFFFFF"/>
        <w:spacing w:before="120" w:after="120" w:line="300" w:lineRule="atLeast"/>
        <w:jc w:val="both"/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</w:pPr>
      <w:r w:rsidRPr="00E155A9">
        <w:rPr>
          <w:rFonts w:ascii="Times New Roman" w:eastAsia="Times New Roman" w:hAnsi="Times New Roman" w:cs="Times New Roman"/>
          <w:color w:val="151515"/>
          <w:sz w:val="16"/>
          <w:szCs w:val="16"/>
          <w:lang w:eastAsia="it-IT"/>
        </w:rPr>
        <w:t xml:space="preserve">L’elenco aggiornato dei Responsabili del </w:t>
      </w:r>
      <w:r w:rsidRPr="00E155A9">
        <w:rPr>
          <w:rFonts w:ascii="Times New Roman" w:hAnsi="Times New Roman" w:cs="Times New Roman"/>
          <w:sz w:val="16"/>
          <w:szCs w:val="16"/>
        </w:rPr>
        <w:t>trattamento è custodito presso la sede del Titolare del trattamento.</w:t>
      </w:r>
    </w:p>
    <w:p w14:paraId="0F94A144" w14:textId="77777777" w:rsidR="005D0FF0" w:rsidRPr="00E155A9" w:rsidRDefault="005D0FF0" w:rsidP="005D0FF0">
      <w:pPr>
        <w:pStyle w:val="Standard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3FB6167" w14:textId="77777777" w:rsidR="005D0FF0" w:rsidRPr="00E155A9" w:rsidRDefault="005D0FF0" w:rsidP="005D0FF0">
      <w:pPr>
        <w:pStyle w:val="Standard"/>
        <w:spacing w:after="0"/>
        <w:rPr>
          <w:rFonts w:ascii="Times New Roman" w:hAnsi="Times New Roman" w:cs="Times New Roman"/>
          <w:sz w:val="16"/>
          <w:szCs w:val="16"/>
        </w:rPr>
      </w:pPr>
      <w:r w:rsidRPr="00E155A9">
        <w:rPr>
          <w:rFonts w:ascii="Times New Roman" w:hAnsi="Times New Roman" w:cs="Times New Roman"/>
          <w:sz w:val="16"/>
          <w:szCs w:val="16"/>
        </w:rPr>
        <w:t>Io Sottoscritto/a …………………………………………</w:t>
      </w:r>
      <w:proofErr w:type="gramStart"/>
      <w:r w:rsidRPr="00E155A9">
        <w:rPr>
          <w:rFonts w:ascii="Times New Roman" w:hAnsi="Times New Roman" w:cs="Times New Roman"/>
          <w:sz w:val="16"/>
          <w:szCs w:val="16"/>
        </w:rPr>
        <w:t>…….</w:t>
      </w:r>
      <w:proofErr w:type="gramEnd"/>
      <w:r w:rsidRPr="00E155A9">
        <w:rPr>
          <w:rFonts w:ascii="Times New Roman" w:hAnsi="Times New Roman" w:cs="Times New Roman"/>
          <w:sz w:val="16"/>
          <w:szCs w:val="16"/>
        </w:rPr>
        <w:t xml:space="preserve">, nato/a </w:t>
      </w:r>
      <w:proofErr w:type="spellStart"/>
      <w:r w:rsidRPr="00E155A9">
        <w:rPr>
          <w:rFonts w:ascii="Times New Roman" w:hAnsi="Times New Roman" w:cs="Times New Roman"/>
          <w:sz w:val="16"/>
          <w:szCs w:val="16"/>
        </w:rPr>
        <w:t>a</w:t>
      </w:r>
      <w:proofErr w:type="spellEnd"/>
      <w:r w:rsidRPr="00E155A9">
        <w:rPr>
          <w:rFonts w:ascii="Times New Roman" w:hAnsi="Times New Roman" w:cs="Times New Roman"/>
          <w:sz w:val="16"/>
          <w:szCs w:val="16"/>
        </w:rPr>
        <w:t>……………………</w:t>
      </w:r>
      <w:proofErr w:type="gramStart"/>
      <w:r w:rsidRPr="00E155A9">
        <w:rPr>
          <w:rFonts w:ascii="Times New Roman" w:hAnsi="Times New Roman" w:cs="Times New Roman"/>
          <w:sz w:val="16"/>
          <w:szCs w:val="16"/>
        </w:rPr>
        <w:t>…….</w:t>
      </w:r>
      <w:proofErr w:type="gramEnd"/>
      <w:r w:rsidRPr="00E155A9">
        <w:rPr>
          <w:rFonts w:ascii="Times New Roman" w:hAnsi="Times New Roman" w:cs="Times New Roman"/>
          <w:sz w:val="16"/>
          <w:szCs w:val="16"/>
        </w:rPr>
        <w:t>, il …………………</w:t>
      </w:r>
      <w:proofErr w:type="gramStart"/>
      <w:r w:rsidRPr="00E155A9">
        <w:rPr>
          <w:rFonts w:ascii="Times New Roman" w:hAnsi="Times New Roman" w:cs="Times New Roman"/>
          <w:sz w:val="16"/>
          <w:szCs w:val="16"/>
        </w:rPr>
        <w:t>…….</w:t>
      </w:r>
      <w:proofErr w:type="gramEnd"/>
      <w:r w:rsidRPr="00E155A9">
        <w:rPr>
          <w:rFonts w:ascii="Times New Roman" w:hAnsi="Times New Roman" w:cs="Times New Roman"/>
          <w:sz w:val="16"/>
          <w:szCs w:val="16"/>
        </w:rPr>
        <w:t>……in qualità di_________________________________________</w:t>
      </w:r>
      <w:proofErr w:type="gramStart"/>
      <w:r w:rsidRPr="00E155A9">
        <w:rPr>
          <w:rFonts w:ascii="Times New Roman" w:hAnsi="Times New Roman" w:cs="Times New Roman"/>
          <w:sz w:val="16"/>
          <w:szCs w:val="16"/>
        </w:rPr>
        <w:t>_(</w:t>
      </w:r>
      <w:proofErr w:type="gramEnd"/>
      <w:r w:rsidRPr="00E155A9">
        <w:rPr>
          <w:rFonts w:ascii="Times New Roman" w:hAnsi="Times New Roman" w:cs="Times New Roman"/>
          <w:sz w:val="16"/>
          <w:szCs w:val="16"/>
        </w:rPr>
        <w:t xml:space="preserve">Madre, Padre, Tutore, </w:t>
      </w:r>
      <w:proofErr w:type="gramStart"/>
      <w:r w:rsidRPr="00E155A9">
        <w:rPr>
          <w:rFonts w:ascii="Times New Roman" w:hAnsi="Times New Roman" w:cs="Times New Roman"/>
          <w:sz w:val="16"/>
          <w:szCs w:val="16"/>
        </w:rPr>
        <w:t xml:space="preserve">Affidatario)   </w:t>
      </w:r>
      <w:proofErr w:type="gramEnd"/>
      <w:r w:rsidRPr="00E155A9">
        <w:rPr>
          <w:rFonts w:ascii="Times New Roman" w:hAnsi="Times New Roman" w:cs="Times New Roman"/>
          <w:sz w:val="16"/>
          <w:szCs w:val="16"/>
        </w:rPr>
        <w:t xml:space="preserve">acquisite le informazioni sopra riportate in osservanza del disposto di cui all’art.13 del GDPR  </w:t>
      </w:r>
    </w:p>
    <w:p w14:paraId="6DD492FE" w14:textId="77777777" w:rsidR="00246E6F" w:rsidRPr="00E155A9" w:rsidRDefault="00246E6F" w:rsidP="00246E6F">
      <w:pPr>
        <w:pStyle w:val="Standard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E155A9">
        <w:rPr>
          <w:rFonts w:ascii="Times New Roman" w:hAnsi="Times New Roman" w:cs="Times New Roman"/>
          <w:sz w:val="16"/>
          <w:szCs w:val="16"/>
        </w:rPr>
        <w:t>□ Do il consenso</w:t>
      </w:r>
    </w:p>
    <w:p w14:paraId="0F180DAB" w14:textId="77777777" w:rsidR="0054439F" w:rsidRPr="00E155A9" w:rsidRDefault="00246E6F" w:rsidP="0054439F">
      <w:pPr>
        <w:pStyle w:val="Standard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E155A9">
        <w:rPr>
          <w:rFonts w:ascii="Times New Roman" w:hAnsi="Times New Roman" w:cs="Times New Roman"/>
          <w:sz w:val="16"/>
          <w:szCs w:val="16"/>
        </w:rPr>
        <w:t>□ Nego il consenso</w:t>
      </w:r>
    </w:p>
    <w:p w14:paraId="28D1021C" w14:textId="77777777" w:rsidR="005D0FF0" w:rsidRPr="00E155A9" w:rsidRDefault="005D0FF0" w:rsidP="0054439F">
      <w:pPr>
        <w:pStyle w:val="Standard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E155A9">
        <w:rPr>
          <w:rFonts w:ascii="Times New Roman" w:hAnsi="Times New Roman" w:cs="Times New Roman"/>
          <w:sz w:val="16"/>
          <w:szCs w:val="16"/>
        </w:rPr>
        <w:t>al trattamento dei propri dati personali per le finalità sopra indicate e nei limiti sopra descritti.</w:t>
      </w:r>
    </w:p>
    <w:p w14:paraId="754AAD5B" w14:textId="77777777" w:rsidR="005D0FF0" w:rsidRPr="00E155A9" w:rsidRDefault="005D0FF0" w:rsidP="005D0FF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CE97D4F" w14:textId="77777777" w:rsidR="005D0FF0" w:rsidRPr="00E155A9" w:rsidRDefault="005D0FF0" w:rsidP="005D0FF0">
      <w:pPr>
        <w:pStyle w:val="Standard"/>
        <w:spacing w:after="0" w:line="240" w:lineRule="auto"/>
        <w:ind w:firstLine="284"/>
        <w:jc w:val="right"/>
        <w:rPr>
          <w:rFonts w:ascii="Times New Roman" w:hAnsi="Times New Roman" w:cs="Times New Roman"/>
          <w:sz w:val="16"/>
          <w:szCs w:val="16"/>
        </w:rPr>
      </w:pPr>
      <w:r w:rsidRPr="00E155A9">
        <w:rPr>
          <w:rFonts w:ascii="Times New Roman" w:hAnsi="Times New Roman" w:cs="Times New Roman"/>
          <w:sz w:val="16"/>
          <w:szCs w:val="16"/>
        </w:rPr>
        <w:t>Firma leggibile</w:t>
      </w:r>
    </w:p>
    <w:p w14:paraId="34792647" w14:textId="77777777" w:rsidR="005D0FF0" w:rsidRPr="00E155A9" w:rsidRDefault="005D0FF0" w:rsidP="005D0FF0">
      <w:pPr>
        <w:pStyle w:val="Standard"/>
        <w:spacing w:after="0" w:line="240" w:lineRule="auto"/>
        <w:ind w:firstLine="284"/>
        <w:jc w:val="right"/>
        <w:rPr>
          <w:rFonts w:ascii="Times New Roman" w:hAnsi="Times New Roman" w:cs="Times New Roman"/>
          <w:sz w:val="16"/>
          <w:szCs w:val="16"/>
        </w:rPr>
      </w:pPr>
    </w:p>
    <w:p w14:paraId="26BE3ED2" w14:textId="77777777" w:rsidR="005D0FF0" w:rsidRPr="00E155A9" w:rsidRDefault="005D0FF0" w:rsidP="005D0FF0">
      <w:pPr>
        <w:pStyle w:val="Standard"/>
        <w:ind w:left="284"/>
        <w:jc w:val="right"/>
        <w:rPr>
          <w:rFonts w:ascii="Times New Roman" w:hAnsi="Times New Roman" w:cs="Times New Roman"/>
          <w:sz w:val="16"/>
          <w:szCs w:val="16"/>
        </w:rPr>
      </w:pPr>
      <w:r w:rsidRPr="00E155A9">
        <w:rPr>
          <w:rFonts w:ascii="Times New Roman" w:hAnsi="Times New Roman" w:cs="Times New Roman"/>
          <w:sz w:val="16"/>
          <w:szCs w:val="16"/>
        </w:rPr>
        <w:t>________________________________________</w:t>
      </w:r>
    </w:p>
    <w:p w14:paraId="6B7CCDA3" w14:textId="77777777" w:rsidR="0054439F" w:rsidRPr="00E155A9" w:rsidRDefault="0054439F" w:rsidP="0054439F">
      <w:pPr>
        <w:pStyle w:val="Standard"/>
        <w:spacing w:after="0"/>
        <w:rPr>
          <w:rFonts w:ascii="Times New Roman" w:hAnsi="Times New Roman" w:cs="Times New Roman"/>
          <w:sz w:val="16"/>
          <w:szCs w:val="16"/>
        </w:rPr>
      </w:pPr>
      <w:r w:rsidRPr="00E155A9">
        <w:rPr>
          <w:rFonts w:ascii="Times New Roman" w:hAnsi="Times New Roman" w:cs="Times New Roman"/>
          <w:sz w:val="16"/>
          <w:szCs w:val="16"/>
        </w:rPr>
        <w:t>Io Sottoscritto/a …………………………………………</w:t>
      </w:r>
      <w:proofErr w:type="gramStart"/>
      <w:r w:rsidRPr="00E155A9">
        <w:rPr>
          <w:rFonts w:ascii="Times New Roman" w:hAnsi="Times New Roman" w:cs="Times New Roman"/>
          <w:sz w:val="16"/>
          <w:szCs w:val="16"/>
        </w:rPr>
        <w:t>…….</w:t>
      </w:r>
      <w:proofErr w:type="gramEnd"/>
      <w:r w:rsidRPr="00E155A9">
        <w:rPr>
          <w:rFonts w:ascii="Times New Roman" w:hAnsi="Times New Roman" w:cs="Times New Roman"/>
          <w:sz w:val="16"/>
          <w:szCs w:val="16"/>
        </w:rPr>
        <w:t xml:space="preserve">, nato/a </w:t>
      </w:r>
      <w:proofErr w:type="spellStart"/>
      <w:r w:rsidRPr="00E155A9">
        <w:rPr>
          <w:rFonts w:ascii="Times New Roman" w:hAnsi="Times New Roman" w:cs="Times New Roman"/>
          <w:sz w:val="16"/>
          <w:szCs w:val="16"/>
        </w:rPr>
        <w:t>a</w:t>
      </w:r>
      <w:proofErr w:type="spellEnd"/>
      <w:r w:rsidRPr="00E155A9">
        <w:rPr>
          <w:rFonts w:ascii="Times New Roman" w:hAnsi="Times New Roman" w:cs="Times New Roman"/>
          <w:sz w:val="16"/>
          <w:szCs w:val="16"/>
        </w:rPr>
        <w:t>……………………</w:t>
      </w:r>
      <w:proofErr w:type="gramStart"/>
      <w:r w:rsidRPr="00E155A9">
        <w:rPr>
          <w:rFonts w:ascii="Times New Roman" w:hAnsi="Times New Roman" w:cs="Times New Roman"/>
          <w:sz w:val="16"/>
          <w:szCs w:val="16"/>
        </w:rPr>
        <w:t>…….</w:t>
      </w:r>
      <w:proofErr w:type="gramEnd"/>
      <w:r w:rsidRPr="00E155A9">
        <w:rPr>
          <w:rFonts w:ascii="Times New Roman" w:hAnsi="Times New Roman" w:cs="Times New Roman"/>
          <w:sz w:val="16"/>
          <w:szCs w:val="16"/>
        </w:rPr>
        <w:t>, il …………………</w:t>
      </w:r>
      <w:proofErr w:type="gramStart"/>
      <w:r w:rsidRPr="00E155A9">
        <w:rPr>
          <w:rFonts w:ascii="Times New Roman" w:hAnsi="Times New Roman" w:cs="Times New Roman"/>
          <w:sz w:val="16"/>
          <w:szCs w:val="16"/>
        </w:rPr>
        <w:t>…….</w:t>
      </w:r>
      <w:proofErr w:type="gramEnd"/>
      <w:r w:rsidRPr="00E155A9">
        <w:rPr>
          <w:rFonts w:ascii="Times New Roman" w:hAnsi="Times New Roman" w:cs="Times New Roman"/>
          <w:sz w:val="16"/>
          <w:szCs w:val="16"/>
        </w:rPr>
        <w:t>……in qualità di_________________________________________</w:t>
      </w:r>
      <w:proofErr w:type="gramStart"/>
      <w:r w:rsidRPr="00E155A9">
        <w:rPr>
          <w:rFonts w:ascii="Times New Roman" w:hAnsi="Times New Roman" w:cs="Times New Roman"/>
          <w:sz w:val="16"/>
          <w:szCs w:val="16"/>
        </w:rPr>
        <w:t>_(</w:t>
      </w:r>
      <w:proofErr w:type="gramEnd"/>
      <w:r w:rsidRPr="00E155A9">
        <w:rPr>
          <w:rFonts w:ascii="Times New Roman" w:hAnsi="Times New Roman" w:cs="Times New Roman"/>
          <w:sz w:val="16"/>
          <w:szCs w:val="16"/>
        </w:rPr>
        <w:t xml:space="preserve">Madre, Padre, Tutore, </w:t>
      </w:r>
      <w:proofErr w:type="gramStart"/>
      <w:r w:rsidRPr="00E155A9">
        <w:rPr>
          <w:rFonts w:ascii="Times New Roman" w:hAnsi="Times New Roman" w:cs="Times New Roman"/>
          <w:sz w:val="16"/>
          <w:szCs w:val="16"/>
        </w:rPr>
        <w:t xml:space="preserve">Affidatario)   </w:t>
      </w:r>
      <w:proofErr w:type="gramEnd"/>
      <w:r w:rsidRPr="00E155A9">
        <w:rPr>
          <w:rFonts w:ascii="Times New Roman" w:hAnsi="Times New Roman" w:cs="Times New Roman"/>
          <w:sz w:val="16"/>
          <w:szCs w:val="16"/>
        </w:rPr>
        <w:t xml:space="preserve">acquisite le informazioni sopra riportate in osservanza del disposto di cui all’art.13 del GDPR  </w:t>
      </w:r>
    </w:p>
    <w:p w14:paraId="2DE9CDC4" w14:textId="77777777" w:rsidR="0054439F" w:rsidRPr="00E155A9" w:rsidRDefault="0054439F" w:rsidP="0054439F">
      <w:pPr>
        <w:pStyle w:val="Standard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E155A9">
        <w:rPr>
          <w:rFonts w:ascii="Times New Roman" w:hAnsi="Times New Roman" w:cs="Times New Roman"/>
          <w:sz w:val="16"/>
          <w:szCs w:val="16"/>
        </w:rPr>
        <w:t>□ Do il consenso</w:t>
      </w:r>
    </w:p>
    <w:p w14:paraId="7D87B33D" w14:textId="77777777" w:rsidR="0054439F" w:rsidRPr="00E155A9" w:rsidRDefault="0054439F" w:rsidP="0054439F">
      <w:pPr>
        <w:pStyle w:val="Standard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E155A9">
        <w:rPr>
          <w:rFonts w:ascii="Times New Roman" w:hAnsi="Times New Roman" w:cs="Times New Roman"/>
          <w:sz w:val="16"/>
          <w:szCs w:val="16"/>
        </w:rPr>
        <w:t>□ Nego il consenso</w:t>
      </w:r>
    </w:p>
    <w:p w14:paraId="59F41F99" w14:textId="77777777" w:rsidR="0054439F" w:rsidRPr="00E155A9" w:rsidRDefault="0054439F" w:rsidP="0054439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155A9">
        <w:rPr>
          <w:rFonts w:ascii="Times New Roman" w:hAnsi="Times New Roman" w:cs="Times New Roman"/>
          <w:sz w:val="16"/>
          <w:szCs w:val="16"/>
        </w:rPr>
        <w:t>al trattamento dei propri dati personali per le finalità sopra indicate e nei limiti sopra descritti.</w:t>
      </w:r>
    </w:p>
    <w:p w14:paraId="056D14EA" w14:textId="77777777" w:rsidR="0054439F" w:rsidRPr="00E155A9" w:rsidRDefault="0054439F" w:rsidP="0054439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4C810CD" w14:textId="77777777" w:rsidR="0054439F" w:rsidRPr="00E155A9" w:rsidRDefault="0054439F" w:rsidP="0054439F">
      <w:pPr>
        <w:pStyle w:val="Standard"/>
        <w:spacing w:after="0" w:line="240" w:lineRule="auto"/>
        <w:ind w:firstLine="284"/>
        <w:jc w:val="right"/>
        <w:rPr>
          <w:rFonts w:ascii="Times New Roman" w:hAnsi="Times New Roman" w:cs="Times New Roman"/>
          <w:sz w:val="16"/>
          <w:szCs w:val="16"/>
        </w:rPr>
      </w:pPr>
      <w:r w:rsidRPr="00E155A9">
        <w:rPr>
          <w:rFonts w:ascii="Times New Roman" w:hAnsi="Times New Roman" w:cs="Times New Roman"/>
          <w:sz w:val="16"/>
          <w:szCs w:val="16"/>
        </w:rPr>
        <w:t>Firma leggibile</w:t>
      </w:r>
    </w:p>
    <w:p w14:paraId="4A39605D" w14:textId="77777777" w:rsidR="0054439F" w:rsidRPr="00E155A9" w:rsidRDefault="0054439F" w:rsidP="0054439F">
      <w:pPr>
        <w:pStyle w:val="Standard"/>
        <w:spacing w:after="0" w:line="240" w:lineRule="auto"/>
        <w:ind w:firstLine="284"/>
        <w:jc w:val="right"/>
        <w:rPr>
          <w:rFonts w:ascii="Times New Roman" w:hAnsi="Times New Roman" w:cs="Times New Roman"/>
          <w:sz w:val="16"/>
          <w:szCs w:val="16"/>
        </w:rPr>
      </w:pPr>
    </w:p>
    <w:p w14:paraId="1632AC1A" w14:textId="77777777" w:rsidR="0054439F" w:rsidRPr="00E155A9" w:rsidRDefault="0054439F" w:rsidP="0054439F">
      <w:pPr>
        <w:pStyle w:val="Standard"/>
        <w:ind w:left="284"/>
        <w:jc w:val="right"/>
        <w:rPr>
          <w:rFonts w:ascii="Times New Roman" w:hAnsi="Times New Roman" w:cs="Times New Roman"/>
          <w:sz w:val="16"/>
          <w:szCs w:val="16"/>
        </w:rPr>
      </w:pPr>
      <w:r w:rsidRPr="00E155A9">
        <w:rPr>
          <w:rFonts w:ascii="Times New Roman" w:hAnsi="Times New Roman" w:cs="Times New Roman"/>
          <w:sz w:val="16"/>
          <w:szCs w:val="16"/>
        </w:rPr>
        <w:t>________________________________________</w:t>
      </w:r>
    </w:p>
    <w:sectPr w:rsidR="0054439F" w:rsidRPr="00E155A9" w:rsidSect="00737FBE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65238" w14:textId="77777777" w:rsidR="00F0128F" w:rsidRDefault="00F0128F" w:rsidP="005D0FF0">
      <w:pPr>
        <w:spacing w:after="0" w:line="240" w:lineRule="auto"/>
      </w:pPr>
      <w:r>
        <w:separator/>
      </w:r>
    </w:p>
  </w:endnote>
  <w:endnote w:type="continuationSeparator" w:id="0">
    <w:p w14:paraId="2D344B6A" w14:textId="77777777" w:rsidR="00F0128F" w:rsidRDefault="00F0128F" w:rsidP="005D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1145736"/>
      <w:docPartObj>
        <w:docPartGallery w:val="Page Numbers (Bottom of Page)"/>
        <w:docPartUnique/>
      </w:docPartObj>
    </w:sdtPr>
    <w:sdtContent>
      <w:p w14:paraId="6199B4B2" w14:textId="77777777" w:rsidR="00355F3F" w:rsidRDefault="00335B5C">
        <w:pPr>
          <w:pStyle w:val="Pidipagin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B6058D" w14:textId="77777777" w:rsidR="00355F3F" w:rsidRDefault="00355F3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35D12" w14:textId="77777777" w:rsidR="00F0128F" w:rsidRDefault="00F0128F" w:rsidP="005D0FF0">
      <w:pPr>
        <w:spacing w:after="0" w:line="240" w:lineRule="auto"/>
      </w:pPr>
      <w:r>
        <w:separator/>
      </w:r>
    </w:p>
  </w:footnote>
  <w:footnote w:type="continuationSeparator" w:id="0">
    <w:p w14:paraId="3762D542" w14:textId="77777777" w:rsidR="00F0128F" w:rsidRDefault="00F0128F" w:rsidP="005D0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9.75pt;visibility:visible;mso-wrap-style:square" o:bullet="t">
        <v:imagedata r:id="rId1" o:title=""/>
      </v:shape>
    </w:pict>
  </w:numPicBullet>
  <w:abstractNum w:abstractNumId="0" w15:restartNumberingAfterBreak="0">
    <w:nsid w:val="142F0A1A"/>
    <w:multiLevelType w:val="hybridMultilevel"/>
    <w:tmpl w:val="95B85732"/>
    <w:lvl w:ilvl="0" w:tplc="27BCB4B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7492E"/>
    <w:multiLevelType w:val="multilevel"/>
    <w:tmpl w:val="3D927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C12AA8"/>
    <w:multiLevelType w:val="hybridMultilevel"/>
    <w:tmpl w:val="666A8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13AD4"/>
    <w:multiLevelType w:val="hybridMultilevel"/>
    <w:tmpl w:val="E5B01606"/>
    <w:lvl w:ilvl="0" w:tplc="27BCB4BE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A06D0"/>
    <w:multiLevelType w:val="hybridMultilevel"/>
    <w:tmpl w:val="0A523F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1480D"/>
    <w:multiLevelType w:val="hybridMultilevel"/>
    <w:tmpl w:val="FE1647F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376321716">
    <w:abstractNumId w:val="2"/>
  </w:num>
  <w:num w:numId="2" w16cid:durableId="415713412">
    <w:abstractNumId w:val="4"/>
  </w:num>
  <w:num w:numId="3" w16cid:durableId="89856744">
    <w:abstractNumId w:val="3"/>
  </w:num>
  <w:num w:numId="4" w16cid:durableId="877160391">
    <w:abstractNumId w:val="0"/>
  </w:num>
  <w:num w:numId="5" w16cid:durableId="1201941878">
    <w:abstractNumId w:val="1"/>
  </w:num>
  <w:num w:numId="6" w16cid:durableId="5061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FF0"/>
    <w:rsid w:val="000316EF"/>
    <w:rsid w:val="000A1553"/>
    <w:rsid w:val="000E7CD4"/>
    <w:rsid w:val="001057E4"/>
    <w:rsid w:val="001321CB"/>
    <w:rsid w:val="00170E37"/>
    <w:rsid w:val="001A7826"/>
    <w:rsid w:val="001D6DF8"/>
    <w:rsid w:val="00246E6F"/>
    <w:rsid w:val="00306ADF"/>
    <w:rsid w:val="00335B5C"/>
    <w:rsid w:val="0035318E"/>
    <w:rsid w:val="00355F3F"/>
    <w:rsid w:val="00375323"/>
    <w:rsid w:val="003974B3"/>
    <w:rsid w:val="003F0877"/>
    <w:rsid w:val="00417495"/>
    <w:rsid w:val="00472BA6"/>
    <w:rsid w:val="004A71B6"/>
    <w:rsid w:val="004C7198"/>
    <w:rsid w:val="0051037D"/>
    <w:rsid w:val="00510746"/>
    <w:rsid w:val="0054439F"/>
    <w:rsid w:val="00595A7A"/>
    <w:rsid w:val="005B03E8"/>
    <w:rsid w:val="005B25E2"/>
    <w:rsid w:val="005D0FF0"/>
    <w:rsid w:val="00601BBE"/>
    <w:rsid w:val="006650E0"/>
    <w:rsid w:val="00676586"/>
    <w:rsid w:val="00691706"/>
    <w:rsid w:val="006A5FB1"/>
    <w:rsid w:val="006C2FA5"/>
    <w:rsid w:val="00724EC6"/>
    <w:rsid w:val="00737FBE"/>
    <w:rsid w:val="00751D84"/>
    <w:rsid w:val="0076194A"/>
    <w:rsid w:val="00762A91"/>
    <w:rsid w:val="00774E81"/>
    <w:rsid w:val="00775D08"/>
    <w:rsid w:val="00797AF5"/>
    <w:rsid w:val="007E4A3C"/>
    <w:rsid w:val="007F389A"/>
    <w:rsid w:val="00805719"/>
    <w:rsid w:val="008A06BA"/>
    <w:rsid w:val="008D34CC"/>
    <w:rsid w:val="0090194E"/>
    <w:rsid w:val="0091016B"/>
    <w:rsid w:val="00914966"/>
    <w:rsid w:val="009240A3"/>
    <w:rsid w:val="00983AB3"/>
    <w:rsid w:val="00991BC5"/>
    <w:rsid w:val="009A4A33"/>
    <w:rsid w:val="009D55A9"/>
    <w:rsid w:val="009E0714"/>
    <w:rsid w:val="009F2767"/>
    <w:rsid w:val="009F7B02"/>
    <w:rsid w:val="00A119FE"/>
    <w:rsid w:val="00A34E9D"/>
    <w:rsid w:val="00A929BB"/>
    <w:rsid w:val="00AC4896"/>
    <w:rsid w:val="00B06420"/>
    <w:rsid w:val="00B2657D"/>
    <w:rsid w:val="00B7037E"/>
    <w:rsid w:val="00B90F7E"/>
    <w:rsid w:val="00B97108"/>
    <w:rsid w:val="00BC7583"/>
    <w:rsid w:val="00C041EC"/>
    <w:rsid w:val="00CC4731"/>
    <w:rsid w:val="00CC5171"/>
    <w:rsid w:val="00CC5D79"/>
    <w:rsid w:val="00D20954"/>
    <w:rsid w:val="00D80C0B"/>
    <w:rsid w:val="00E03110"/>
    <w:rsid w:val="00E155A9"/>
    <w:rsid w:val="00E66D93"/>
    <w:rsid w:val="00EF46AF"/>
    <w:rsid w:val="00F0096B"/>
    <w:rsid w:val="00F0128F"/>
    <w:rsid w:val="00F0609D"/>
    <w:rsid w:val="00F07098"/>
    <w:rsid w:val="00F10559"/>
    <w:rsid w:val="00F10F53"/>
    <w:rsid w:val="00F33BD8"/>
    <w:rsid w:val="00F36D2C"/>
    <w:rsid w:val="00F53FB3"/>
    <w:rsid w:val="00F87041"/>
    <w:rsid w:val="00F93AD2"/>
    <w:rsid w:val="00FA1954"/>
    <w:rsid w:val="00FB2DF6"/>
    <w:rsid w:val="00FC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5D39"/>
  <w15:docId w15:val="{40503177-2A87-4D29-89F4-5C7F7772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0FF0"/>
  </w:style>
  <w:style w:type="paragraph" w:styleId="Titolo1">
    <w:name w:val="heading 1"/>
    <w:basedOn w:val="Normale"/>
    <w:next w:val="Normale"/>
    <w:link w:val="Titolo1Carattere"/>
    <w:qFormat/>
    <w:rsid w:val="005D0FF0"/>
    <w:pPr>
      <w:keepNext/>
      <w:spacing w:after="0" w:line="240" w:lineRule="auto"/>
      <w:ind w:firstLine="708"/>
      <w:outlineLvl w:val="0"/>
    </w:pPr>
    <w:rPr>
      <w:rFonts w:ascii="Calibri" w:eastAsia="Times New Roman" w:hAnsi="Calibri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5D0FF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D0FF0"/>
    <w:pPr>
      <w:widowControl w:val="0"/>
      <w:autoSpaceDE w:val="0"/>
      <w:autoSpaceDN w:val="0"/>
      <w:spacing w:after="0" w:line="240" w:lineRule="auto"/>
      <w:ind w:left="933" w:hanging="360"/>
      <w:jc w:val="both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5D0FF0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Pidipagina">
    <w:name w:val="footer"/>
    <w:basedOn w:val="Normale"/>
    <w:link w:val="PidipaginaCarattere"/>
    <w:uiPriority w:val="99"/>
    <w:unhideWhenUsed/>
    <w:rsid w:val="005D0F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0FF0"/>
  </w:style>
  <w:style w:type="character" w:customStyle="1" w:styleId="Titolo1Carattere">
    <w:name w:val="Titolo 1 Carattere"/>
    <w:basedOn w:val="Carpredefinitoparagrafo"/>
    <w:link w:val="Titolo1"/>
    <w:rsid w:val="005D0FF0"/>
    <w:rPr>
      <w:rFonts w:ascii="Calibri" w:eastAsia="Times New Roman" w:hAnsi="Calibri" w:cs="Times New Roman"/>
      <w:b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D0F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D0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egreteria@comune.candiolo.torin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une.candiolo.torino.it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2204</Words>
  <Characters>12566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bosticco.lu</dc:creator>
  <cp:lastModifiedBy>Mirella Tosatto</cp:lastModifiedBy>
  <cp:revision>2</cp:revision>
  <cp:lastPrinted>2026-04-30T12:40:00Z</cp:lastPrinted>
  <dcterms:created xsi:type="dcterms:W3CDTF">2026-04-30T12:40:00Z</dcterms:created>
  <dcterms:modified xsi:type="dcterms:W3CDTF">2026-04-30T12:40:00Z</dcterms:modified>
</cp:coreProperties>
</file>