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39AB0" w14:textId="4E032BBB" w:rsidR="00720FC9" w:rsidRDefault="000B4E54" w:rsidP="009106AA">
      <w:pPr>
        <w:spacing w:after="0" w:line="240" w:lineRule="auto"/>
        <w:jc w:val="center"/>
        <w:outlineLvl w:val="0"/>
        <w:rPr>
          <w:noProof/>
        </w:rPr>
      </w:pPr>
      <w:r>
        <w:rPr>
          <w:noProof/>
        </w:rPr>
        <w:drawing>
          <wp:inline distT="0" distB="0" distL="0" distR="0" wp14:anchorId="6CA769AE" wp14:editId="0B73B715">
            <wp:extent cx="1332230" cy="117284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pic:cNvPicPr>
                  </pic:nvPicPr>
                  <pic:blipFill>
                    <a:blip r:embed="rId5" cstate="print">
                      <a:extLst>
                        <a:ext uri="{28A0092B-C50C-407E-A947-70E740481C1C}">
                          <a14:useLocalDpi xmlns:a14="http://schemas.microsoft.com/office/drawing/2010/main" val="0"/>
                        </a:ext>
                      </a:extLst>
                    </a:blip>
                    <a:srcRect l="-38617" t="-4475" r="-37770" b="-16258"/>
                    <a:stretch>
                      <a:fillRect/>
                    </a:stretch>
                  </pic:blipFill>
                  <pic:spPr bwMode="auto">
                    <a:xfrm>
                      <a:off x="0" y="0"/>
                      <a:ext cx="1332230" cy="1172845"/>
                    </a:xfrm>
                    <a:prstGeom prst="rect">
                      <a:avLst/>
                    </a:prstGeom>
                    <a:noFill/>
                    <a:ln>
                      <a:noFill/>
                    </a:ln>
                  </pic:spPr>
                </pic:pic>
              </a:graphicData>
            </a:graphic>
          </wp:inline>
        </w:drawing>
      </w:r>
    </w:p>
    <w:p w14:paraId="148ABF2B" w14:textId="1CC5E01E" w:rsidR="00322E81" w:rsidRDefault="00322E81" w:rsidP="00720FC9">
      <w:pPr>
        <w:spacing w:after="0" w:line="240" w:lineRule="auto"/>
        <w:jc w:val="center"/>
        <w:outlineLvl w:val="0"/>
        <w:rPr>
          <w:rFonts w:ascii="Times New Roman" w:eastAsia="Times New Roman" w:hAnsi="Times New Roman" w:cs="Times New Roman"/>
          <w:b/>
          <w:bCs/>
          <w:kern w:val="36"/>
          <w:sz w:val="28"/>
          <w:szCs w:val="28"/>
          <w:lang w:eastAsia="it-IT"/>
          <w14:ligatures w14:val="none"/>
        </w:rPr>
      </w:pPr>
      <w:r w:rsidRPr="00322E81">
        <w:rPr>
          <w:rFonts w:ascii="Times New Roman" w:eastAsia="Times New Roman" w:hAnsi="Times New Roman" w:cs="Times New Roman"/>
          <w:b/>
          <w:bCs/>
          <w:kern w:val="36"/>
          <w:sz w:val="28"/>
          <w:szCs w:val="28"/>
          <w:lang w:eastAsia="it-IT"/>
          <w14:ligatures w14:val="none"/>
        </w:rPr>
        <w:t>COMUNE DI TAURISANO</w:t>
      </w:r>
    </w:p>
    <w:p w14:paraId="34D25531" w14:textId="727E3312" w:rsidR="009106AA" w:rsidRPr="003C0D83" w:rsidRDefault="000B4E54" w:rsidP="003C0D83">
      <w:pPr>
        <w:spacing w:after="0" w:line="240" w:lineRule="auto"/>
        <w:jc w:val="center"/>
        <w:outlineLvl w:val="0"/>
        <w:rPr>
          <w:rFonts w:ascii="Times New Roman" w:eastAsia="Times New Roman" w:hAnsi="Times New Roman" w:cs="Times New Roman"/>
          <w:b/>
          <w:bCs/>
          <w:kern w:val="36"/>
          <w:sz w:val="28"/>
          <w:szCs w:val="28"/>
          <w:lang w:eastAsia="it-IT"/>
          <w14:ligatures w14:val="none"/>
        </w:rPr>
      </w:pPr>
      <w:r>
        <w:rPr>
          <w:rFonts w:ascii="Times New Roman" w:eastAsia="Times New Roman" w:hAnsi="Times New Roman" w:cs="Times New Roman"/>
          <w:b/>
          <w:bCs/>
          <w:kern w:val="36"/>
          <w:sz w:val="28"/>
          <w:szCs w:val="28"/>
          <w:lang w:eastAsia="it-IT"/>
          <w14:ligatures w14:val="none"/>
        </w:rPr>
        <w:t>Prov. di Lecce</w:t>
      </w:r>
    </w:p>
    <w:p w14:paraId="43CB1BB0" w14:textId="6C3C2E5D" w:rsidR="00660EDE" w:rsidRPr="00660EDE" w:rsidRDefault="00720FC9" w:rsidP="008D4F7C">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it-IT"/>
          <w14:ligatures w14:val="none"/>
        </w:rPr>
      </w:pPr>
      <w:r>
        <w:rPr>
          <w:rFonts w:ascii="Times New Roman" w:eastAsia="Times New Roman" w:hAnsi="Times New Roman" w:cs="Times New Roman"/>
          <w:b/>
          <w:bCs/>
          <w:kern w:val="0"/>
          <w:sz w:val="27"/>
          <w:szCs w:val="27"/>
          <w:lang w:eastAsia="it-IT"/>
          <w14:ligatures w14:val="none"/>
        </w:rPr>
        <w:t>AVVISO PUBBLICO</w:t>
      </w:r>
    </w:p>
    <w:p w14:paraId="543EFB95" w14:textId="60225141" w:rsidR="003C0D83" w:rsidRDefault="00660EDE" w:rsidP="003C0D83">
      <w:pPr>
        <w:spacing w:after="0" w:line="240" w:lineRule="auto"/>
        <w:jc w:val="both"/>
        <w:rPr>
          <w:rFonts w:ascii="Times New Roman" w:eastAsia="Times New Roman" w:hAnsi="Times New Roman" w:cs="Times New Roman"/>
          <w:kern w:val="0"/>
          <w:lang w:eastAsia="it-IT"/>
          <w14:ligatures w14:val="none"/>
        </w:rPr>
      </w:pPr>
      <w:r w:rsidRPr="00660EDE">
        <w:rPr>
          <w:rFonts w:ascii="Times New Roman" w:eastAsia="Times New Roman" w:hAnsi="Times New Roman" w:cs="Times New Roman"/>
          <w:kern w:val="0"/>
          <w:lang w:eastAsia="it-IT"/>
          <w14:ligatures w14:val="none"/>
        </w:rPr>
        <w:t>Il Comune di Taurisano organizza un incontro pubblico dedicato alla presentazione del progetto</w:t>
      </w:r>
      <w:r w:rsidR="00720FC9">
        <w:rPr>
          <w:rFonts w:ascii="Times New Roman" w:eastAsia="Times New Roman" w:hAnsi="Times New Roman" w:cs="Times New Roman"/>
          <w:kern w:val="0"/>
          <w:lang w:eastAsia="it-IT"/>
          <w14:ligatures w14:val="none"/>
        </w:rPr>
        <w:t xml:space="preserve"> da candidare all’Avviso Pubblico</w:t>
      </w:r>
      <w:r w:rsidRPr="00660EDE">
        <w:rPr>
          <w:rFonts w:ascii="Times New Roman" w:eastAsia="Times New Roman" w:hAnsi="Times New Roman" w:cs="Times New Roman"/>
          <w:kern w:val="0"/>
          <w:lang w:eastAsia="it-IT"/>
          <w14:ligatures w14:val="none"/>
        </w:rPr>
        <w:t xml:space="preserve"> </w:t>
      </w:r>
      <w:r w:rsidRPr="00660EDE">
        <w:rPr>
          <w:rFonts w:ascii="Times New Roman" w:eastAsia="Times New Roman" w:hAnsi="Times New Roman" w:cs="Times New Roman"/>
          <w:b/>
          <w:bCs/>
          <w:kern w:val="0"/>
          <w:lang w:eastAsia="it-IT"/>
          <w14:ligatures w14:val="none"/>
        </w:rPr>
        <w:t>"Vita &amp; Opportunità – Un futuro migliore e di valore per tutti"</w:t>
      </w:r>
      <w:r w:rsidRPr="00660EDE">
        <w:rPr>
          <w:rFonts w:ascii="Times New Roman" w:eastAsia="Times New Roman" w:hAnsi="Times New Roman" w:cs="Times New Roman"/>
          <w:kern w:val="0"/>
          <w:lang w:eastAsia="it-IT"/>
          <w14:ligatures w14:val="none"/>
        </w:rPr>
        <w:t>, promosso dal</w:t>
      </w:r>
      <w:r w:rsidR="00720FC9">
        <w:rPr>
          <w:rFonts w:ascii="Times New Roman" w:eastAsia="Times New Roman" w:hAnsi="Times New Roman" w:cs="Times New Roman"/>
          <w:kern w:val="0"/>
          <w:lang w:eastAsia="it-IT"/>
          <w14:ligatures w14:val="none"/>
        </w:rPr>
        <w:t xml:space="preserve"> Ministro per le Disabilità e finalizzato alla sovvenzione di progett</w:t>
      </w:r>
      <w:r w:rsidR="009106AA">
        <w:rPr>
          <w:rFonts w:ascii="Times New Roman" w:eastAsia="Times New Roman" w:hAnsi="Times New Roman" w:cs="Times New Roman"/>
          <w:kern w:val="0"/>
          <w:lang w:eastAsia="it-IT"/>
          <w14:ligatures w14:val="none"/>
        </w:rPr>
        <w:t>i</w:t>
      </w:r>
      <w:r w:rsidR="00720FC9">
        <w:rPr>
          <w:rFonts w:ascii="Times New Roman" w:eastAsia="Times New Roman" w:hAnsi="Times New Roman" w:cs="Times New Roman"/>
          <w:kern w:val="0"/>
          <w:lang w:eastAsia="it-IT"/>
          <w14:ligatures w14:val="none"/>
        </w:rPr>
        <w:t xml:space="preserve"> per la promozione della partecipazione alla vita sociale e all’autonomia, per la promozione dei talenti e de</w:t>
      </w:r>
      <w:r w:rsidR="006C5ED9">
        <w:rPr>
          <w:rFonts w:ascii="Times New Roman" w:eastAsia="Times New Roman" w:hAnsi="Times New Roman" w:cs="Times New Roman"/>
          <w:kern w:val="0"/>
          <w:lang w:eastAsia="it-IT"/>
          <w14:ligatures w14:val="none"/>
        </w:rPr>
        <w:t>l</w:t>
      </w:r>
      <w:r w:rsidR="00720FC9">
        <w:rPr>
          <w:rFonts w:ascii="Times New Roman" w:eastAsia="Times New Roman" w:hAnsi="Times New Roman" w:cs="Times New Roman"/>
          <w:kern w:val="0"/>
          <w:lang w:eastAsia="it-IT"/>
          <w14:ligatures w14:val="none"/>
        </w:rPr>
        <w:t>le competenze delle persone con disabilità.</w:t>
      </w:r>
    </w:p>
    <w:p w14:paraId="35EDBF18" w14:textId="5C6CC7EF" w:rsidR="00660EDE" w:rsidRPr="00660EDE" w:rsidRDefault="00720FC9" w:rsidP="003C0D83">
      <w:pPr>
        <w:spacing w:after="0" w:line="240" w:lineRule="auto"/>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L’</w:t>
      </w:r>
      <w:r w:rsidR="00660EDE" w:rsidRPr="00660EDE">
        <w:rPr>
          <w:rFonts w:ascii="Times New Roman" w:eastAsia="Times New Roman" w:hAnsi="Times New Roman" w:cs="Times New Roman"/>
          <w:kern w:val="0"/>
          <w:lang w:eastAsia="it-IT"/>
          <w14:ligatures w14:val="none"/>
        </w:rPr>
        <w:t xml:space="preserve">Amministrazione Comunale </w:t>
      </w:r>
      <w:r>
        <w:rPr>
          <w:rFonts w:ascii="Times New Roman" w:eastAsia="Times New Roman" w:hAnsi="Times New Roman" w:cs="Times New Roman"/>
          <w:kern w:val="0"/>
          <w:lang w:eastAsia="it-IT"/>
          <w14:ligatures w14:val="none"/>
        </w:rPr>
        <w:t>nel progetto che intende presentare ha</w:t>
      </w:r>
      <w:r w:rsidR="00660EDE" w:rsidRPr="00660EDE">
        <w:rPr>
          <w:rFonts w:ascii="Times New Roman" w:eastAsia="Times New Roman" w:hAnsi="Times New Roman" w:cs="Times New Roman"/>
          <w:kern w:val="0"/>
          <w:lang w:eastAsia="it-IT"/>
          <w14:ligatures w14:val="none"/>
        </w:rPr>
        <w:t xml:space="preserve"> l'obiettivo di realizzare un modello innovativo di agricoltura sociale volto a favorire l'inclusione sociale e lavorativa delle persone con disabilità, attraverso la collaborazione con Associazioni, Cooperative Sociali, Enti del Terzo Settore</w:t>
      </w:r>
      <w:r w:rsidR="00660EDE">
        <w:rPr>
          <w:rFonts w:ascii="Times New Roman" w:eastAsia="Times New Roman" w:hAnsi="Times New Roman" w:cs="Times New Roman"/>
          <w:kern w:val="0"/>
          <w:lang w:eastAsia="it-IT"/>
          <w14:ligatures w14:val="none"/>
        </w:rPr>
        <w:t>, aziende agricole</w:t>
      </w:r>
      <w:r w:rsidR="00660EDE" w:rsidRPr="00660EDE">
        <w:rPr>
          <w:rFonts w:ascii="Times New Roman" w:eastAsia="Times New Roman" w:hAnsi="Times New Roman" w:cs="Times New Roman"/>
          <w:kern w:val="0"/>
          <w:lang w:eastAsia="it-IT"/>
          <w14:ligatures w14:val="none"/>
        </w:rPr>
        <w:t xml:space="preserve"> e tutti i soggetti impegnati nella promozione dell'inclusione.</w:t>
      </w:r>
    </w:p>
    <w:p w14:paraId="1EA89CE4" w14:textId="77777777" w:rsidR="003C0D83" w:rsidRDefault="00660EDE" w:rsidP="003C0D83">
      <w:pPr>
        <w:spacing w:after="0" w:line="240" w:lineRule="auto"/>
        <w:jc w:val="both"/>
        <w:rPr>
          <w:rFonts w:ascii="Times New Roman" w:eastAsia="Times New Roman" w:hAnsi="Times New Roman" w:cs="Times New Roman"/>
          <w:kern w:val="0"/>
          <w:lang w:eastAsia="it-IT"/>
          <w14:ligatures w14:val="none"/>
        </w:rPr>
      </w:pPr>
      <w:r w:rsidRPr="00660EDE">
        <w:rPr>
          <w:rFonts w:ascii="Times New Roman" w:eastAsia="Times New Roman" w:hAnsi="Times New Roman" w:cs="Times New Roman"/>
          <w:kern w:val="0"/>
          <w:lang w:eastAsia="it-IT"/>
          <w14:ligatures w14:val="none"/>
        </w:rPr>
        <w:t>L'incontro rappresenta un momento di informazione, confronto e condivisione finalizzato alla costruzione di una rete territoriale stabile, capace di favorire percorsi di inclusione socio-lavorativa e di valorizzazione delle competenze delle persone con disabilità.</w:t>
      </w:r>
    </w:p>
    <w:p w14:paraId="40569961" w14:textId="3154D628" w:rsidR="00660EDE" w:rsidRPr="00660EDE" w:rsidRDefault="00660EDE" w:rsidP="003C0D83">
      <w:pPr>
        <w:spacing w:after="0" w:line="240" w:lineRule="auto"/>
        <w:jc w:val="both"/>
        <w:rPr>
          <w:rFonts w:ascii="Times New Roman" w:eastAsia="Times New Roman" w:hAnsi="Times New Roman" w:cs="Times New Roman"/>
          <w:kern w:val="0"/>
          <w:lang w:eastAsia="it-IT"/>
          <w14:ligatures w14:val="none"/>
        </w:rPr>
      </w:pPr>
      <w:r w:rsidRPr="00660EDE">
        <w:rPr>
          <w:rFonts w:ascii="Times New Roman" w:eastAsia="Times New Roman" w:hAnsi="Times New Roman" w:cs="Times New Roman"/>
          <w:kern w:val="0"/>
          <w:lang w:eastAsia="it-IT"/>
          <w14:ligatures w14:val="none"/>
        </w:rPr>
        <w:t>Il progetto prevede la realizzazione di una filiera agro-sociale integrata composta da attività agricole, percorsi formativi, Mulino di Comunità, Gruppo di Acquisto Solidale (G.A.S.), Orto Botanico Didattico ed eventi di comunità, secondo un modello stabile di welfare di comunità orientato all'autonomia, alla partecipazione attiva e allo sviluppo sostenibile del territorio.</w:t>
      </w:r>
    </w:p>
    <w:p w14:paraId="72465837" w14:textId="77777777" w:rsidR="003C0D83" w:rsidRDefault="00660EDE" w:rsidP="003C0D83">
      <w:pPr>
        <w:spacing w:before="100" w:beforeAutospacing="1" w:after="0" w:line="240" w:lineRule="auto"/>
        <w:jc w:val="both"/>
        <w:outlineLvl w:val="2"/>
        <w:rPr>
          <w:rFonts w:ascii="Times New Roman" w:eastAsia="Times New Roman" w:hAnsi="Times New Roman" w:cs="Times New Roman"/>
          <w:kern w:val="0"/>
          <w:lang w:eastAsia="it-IT"/>
          <w14:ligatures w14:val="none"/>
        </w:rPr>
      </w:pPr>
      <w:r w:rsidRPr="003C0D83">
        <w:rPr>
          <w:rFonts w:ascii="Times New Roman" w:eastAsia="Times New Roman" w:hAnsi="Times New Roman" w:cs="Times New Roman"/>
          <w:kern w:val="0"/>
          <w:lang w:eastAsia="it-IT"/>
          <w14:ligatures w14:val="none"/>
        </w:rPr>
        <w:t>L'incontro si terrà</w:t>
      </w:r>
      <w:r w:rsidR="003C0D83" w:rsidRPr="003C0D83">
        <w:rPr>
          <w:rFonts w:ascii="Times New Roman" w:eastAsia="Times New Roman" w:hAnsi="Times New Roman" w:cs="Times New Roman"/>
          <w:kern w:val="0"/>
          <w:lang w:eastAsia="it-IT"/>
          <w14:ligatures w14:val="none"/>
        </w:rPr>
        <w:t xml:space="preserve"> </w:t>
      </w:r>
      <w:r w:rsidR="009106AA" w:rsidRPr="003C0D83">
        <w:rPr>
          <w:rFonts w:ascii="Times New Roman" w:eastAsia="Times New Roman" w:hAnsi="Times New Roman" w:cs="Times New Roman"/>
          <w:kern w:val="0"/>
          <w:lang w:eastAsia="it-IT"/>
          <w14:ligatures w14:val="none"/>
        </w:rPr>
        <w:t>Martedì 21</w:t>
      </w:r>
      <w:r w:rsidRPr="003C0D83">
        <w:rPr>
          <w:rFonts w:ascii="Times New Roman" w:eastAsia="Times New Roman" w:hAnsi="Times New Roman" w:cs="Times New Roman"/>
          <w:kern w:val="0"/>
          <w:lang w:eastAsia="it-IT"/>
          <w14:ligatures w14:val="none"/>
        </w:rPr>
        <w:t xml:space="preserve"> luglio 2026</w:t>
      </w:r>
      <w:r w:rsidR="003C0D83" w:rsidRPr="003C0D83">
        <w:rPr>
          <w:rFonts w:ascii="Times New Roman" w:eastAsia="Times New Roman" w:hAnsi="Times New Roman" w:cs="Times New Roman"/>
          <w:kern w:val="0"/>
          <w:lang w:eastAsia="it-IT"/>
          <w14:ligatures w14:val="none"/>
        </w:rPr>
        <w:t xml:space="preserve"> o</w:t>
      </w:r>
      <w:r w:rsidRPr="003C0D83">
        <w:rPr>
          <w:rFonts w:ascii="Times New Roman" w:eastAsia="Times New Roman" w:hAnsi="Times New Roman" w:cs="Times New Roman"/>
          <w:kern w:val="0"/>
          <w:lang w:eastAsia="it-IT"/>
          <w14:ligatures w14:val="none"/>
        </w:rPr>
        <w:t>re: 1</w:t>
      </w:r>
      <w:r w:rsidR="009106AA" w:rsidRPr="003C0D83">
        <w:rPr>
          <w:rFonts w:ascii="Times New Roman" w:eastAsia="Times New Roman" w:hAnsi="Times New Roman" w:cs="Times New Roman"/>
          <w:kern w:val="0"/>
          <w:lang w:eastAsia="it-IT"/>
          <w14:ligatures w14:val="none"/>
        </w:rPr>
        <w:t>8</w:t>
      </w:r>
      <w:r w:rsidRPr="003C0D83">
        <w:rPr>
          <w:rFonts w:ascii="Times New Roman" w:eastAsia="Times New Roman" w:hAnsi="Times New Roman" w:cs="Times New Roman"/>
          <w:kern w:val="0"/>
          <w:lang w:eastAsia="it-IT"/>
          <w14:ligatures w14:val="none"/>
        </w:rPr>
        <w:t>:30</w:t>
      </w:r>
      <w:r w:rsidR="003C0D83" w:rsidRPr="003C0D83">
        <w:rPr>
          <w:rFonts w:ascii="Times New Roman" w:eastAsia="Times New Roman" w:hAnsi="Times New Roman" w:cs="Times New Roman"/>
          <w:kern w:val="0"/>
          <w:lang w:eastAsia="it-IT"/>
          <w14:ligatures w14:val="none"/>
        </w:rPr>
        <w:t xml:space="preserve"> presso la</w:t>
      </w:r>
      <w:r w:rsidRPr="003C0D83">
        <w:rPr>
          <w:rFonts w:ascii="Times New Roman" w:eastAsia="Times New Roman" w:hAnsi="Times New Roman" w:cs="Times New Roman"/>
          <w:kern w:val="0"/>
          <w:lang w:eastAsia="it-IT"/>
          <w14:ligatures w14:val="none"/>
        </w:rPr>
        <w:t xml:space="preserve"> </w:t>
      </w:r>
      <w:r w:rsidR="009106AA" w:rsidRPr="003C0D83">
        <w:rPr>
          <w:rFonts w:ascii="Times New Roman" w:eastAsia="Times New Roman" w:hAnsi="Times New Roman" w:cs="Times New Roman"/>
          <w:kern w:val="0"/>
          <w:lang w:eastAsia="it-IT"/>
          <w14:ligatures w14:val="none"/>
        </w:rPr>
        <w:t>Sala Giunta Comunale</w:t>
      </w:r>
      <w:r w:rsidR="003C0D83">
        <w:rPr>
          <w:rFonts w:ascii="Times New Roman" w:eastAsia="Times New Roman" w:hAnsi="Times New Roman" w:cs="Times New Roman"/>
          <w:kern w:val="0"/>
          <w:lang w:eastAsia="it-IT"/>
          <w14:ligatures w14:val="none"/>
        </w:rPr>
        <w:t>.</w:t>
      </w:r>
    </w:p>
    <w:p w14:paraId="6A0ACA99" w14:textId="538D641C" w:rsidR="00660EDE" w:rsidRPr="00660EDE" w:rsidRDefault="00660EDE" w:rsidP="003C0D83">
      <w:pPr>
        <w:spacing w:before="100" w:beforeAutospacing="1" w:after="0" w:line="240" w:lineRule="auto"/>
        <w:jc w:val="both"/>
        <w:outlineLvl w:val="2"/>
        <w:rPr>
          <w:rFonts w:ascii="Times New Roman" w:eastAsia="Times New Roman" w:hAnsi="Times New Roman" w:cs="Times New Roman"/>
          <w:kern w:val="0"/>
          <w:lang w:eastAsia="it-IT"/>
          <w14:ligatures w14:val="none"/>
        </w:rPr>
      </w:pPr>
      <w:r w:rsidRPr="00660EDE">
        <w:rPr>
          <w:rFonts w:ascii="Times New Roman" w:eastAsia="Times New Roman" w:hAnsi="Times New Roman" w:cs="Times New Roman"/>
          <w:kern w:val="0"/>
          <w:lang w:eastAsia="it-IT"/>
          <w14:ligatures w14:val="none"/>
        </w:rPr>
        <w:t>Nel corso dell'incontro saranno illustrati:</w:t>
      </w:r>
    </w:p>
    <w:p w14:paraId="3B0B2CA5" w14:textId="77777777" w:rsidR="00660EDE" w:rsidRPr="00660EDE" w:rsidRDefault="00660EDE" w:rsidP="003C0D83">
      <w:pPr>
        <w:numPr>
          <w:ilvl w:val="0"/>
          <w:numId w:val="2"/>
        </w:numPr>
        <w:spacing w:before="100" w:beforeAutospacing="1" w:after="0" w:line="240" w:lineRule="auto"/>
        <w:jc w:val="both"/>
        <w:rPr>
          <w:rFonts w:ascii="Times New Roman" w:eastAsia="Times New Roman" w:hAnsi="Times New Roman" w:cs="Times New Roman"/>
          <w:kern w:val="0"/>
          <w:lang w:eastAsia="it-IT"/>
          <w14:ligatures w14:val="none"/>
        </w:rPr>
      </w:pPr>
      <w:r w:rsidRPr="00660EDE">
        <w:rPr>
          <w:rFonts w:ascii="Times New Roman" w:eastAsia="Times New Roman" w:hAnsi="Times New Roman" w:cs="Times New Roman"/>
          <w:kern w:val="0"/>
          <w:lang w:eastAsia="it-IT"/>
          <w14:ligatures w14:val="none"/>
        </w:rPr>
        <w:t>le finalità e gli obiettivi del progetto;</w:t>
      </w:r>
    </w:p>
    <w:p w14:paraId="36BC8059" w14:textId="77777777" w:rsidR="00660EDE" w:rsidRPr="00660EDE" w:rsidRDefault="00660EDE" w:rsidP="003C0D83">
      <w:pPr>
        <w:numPr>
          <w:ilvl w:val="0"/>
          <w:numId w:val="2"/>
        </w:numPr>
        <w:spacing w:before="100" w:beforeAutospacing="1" w:after="0" w:line="240" w:lineRule="auto"/>
        <w:jc w:val="both"/>
        <w:rPr>
          <w:rFonts w:ascii="Times New Roman" w:eastAsia="Times New Roman" w:hAnsi="Times New Roman" w:cs="Times New Roman"/>
          <w:kern w:val="0"/>
          <w:lang w:eastAsia="it-IT"/>
          <w14:ligatures w14:val="none"/>
        </w:rPr>
      </w:pPr>
      <w:r w:rsidRPr="00660EDE">
        <w:rPr>
          <w:rFonts w:ascii="Times New Roman" w:eastAsia="Times New Roman" w:hAnsi="Times New Roman" w:cs="Times New Roman"/>
          <w:kern w:val="0"/>
          <w:lang w:eastAsia="it-IT"/>
          <w14:ligatures w14:val="none"/>
        </w:rPr>
        <w:t>le azioni previste e le opportunità offerte alle persone con disabilità;</w:t>
      </w:r>
    </w:p>
    <w:p w14:paraId="789497F7" w14:textId="77777777" w:rsidR="00660EDE" w:rsidRPr="00660EDE" w:rsidRDefault="00660EDE" w:rsidP="003C0D83">
      <w:pPr>
        <w:numPr>
          <w:ilvl w:val="0"/>
          <w:numId w:val="2"/>
        </w:numPr>
        <w:spacing w:before="100" w:beforeAutospacing="1" w:after="0" w:line="240" w:lineRule="auto"/>
        <w:jc w:val="both"/>
        <w:rPr>
          <w:rFonts w:ascii="Times New Roman" w:eastAsia="Times New Roman" w:hAnsi="Times New Roman" w:cs="Times New Roman"/>
          <w:kern w:val="0"/>
          <w:lang w:eastAsia="it-IT"/>
          <w14:ligatures w14:val="none"/>
        </w:rPr>
      </w:pPr>
      <w:r w:rsidRPr="00660EDE">
        <w:rPr>
          <w:rFonts w:ascii="Times New Roman" w:eastAsia="Times New Roman" w:hAnsi="Times New Roman" w:cs="Times New Roman"/>
          <w:kern w:val="0"/>
          <w:lang w:eastAsia="it-IT"/>
          <w14:ligatures w14:val="none"/>
        </w:rPr>
        <w:t>il modello di agricoltura sociale e di welfare di comunità promosso dal Comune di Taurisano;</w:t>
      </w:r>
    </w:p>
    <w:p w14:paraId="550CB889" w14:textId="77777777" w:rsidR="003C0D83" w:rsidRDefault="00660EDE" w:rsidP="003C0D83">
      <w:pPr>
        <w:numPr>
          <w:ilvl w:val="0"/>
          <w:numId w:val="2"/>
        </w:numPr>
        <w:spacing w:before="100" w:beforeAutospacing="1" w:after="0" w:line="240" w:lineRule="auto"/>
        <w:jc w:val="both"/>
        <w:rPr>
          <w:rFonts w:ascii="Times New Roman" w:eastAsia="Times New Roman" w:hAnsi="Times New Roman" w:cs="Times New Roman"/>
          <w:kern w:val="0"/>
          <w:lang w:eastAsia="it-IT"/>
          <w14:ligatures w14:val="none"/>
        </w:rPr>
      </w:pPr>
      <w:r w:rsidRPr="00660EDE">
        <w:rPr>
          <w:rFonts w:ascii="Times New Roman" w:eastAsia="Times New Roman" w:hAnsi="Times New Roman" w:cs="Times New Roman"/>
          <w:kern w:val="0"/>
          <w:lang w:eastAsia="it-IT"/>
          <w14:ligatures w14:val="none"/>
        </w:rPr>
        <w:t>le modalità di coinvolgimento delle Associazioni, delle Cooperative Sociali</w:t>
      </w:r>
      <w:r>
        <w:rPr>
          <w:rFonts w:ascii="Times New Roman" w:eastAsia="Times New Roman" w:hAnsi="Times New Roman" w:cs="Times New Roman"/>
          <w:kern w:val="0"/>
          <w:lang w:eastAsia="it-IT"/>
          <w14:ligatures w14:val="none"/>
        </w:rPr>
        <w:t>, aziende agricole</w:t>
      </w:r>
      <w:r w:rsidR="009106AA">
        <w:rPr>
          <w:rFonts w:ascii="Times New Roman" w:eastAsia="Times New Roman" w:hAnsi="Times New Roman" w:cs="Times New Roman"/>
          <w:kern w:val="0"/>
          <w:lang w:eastAsia="it-IT"/>
          <w14:ligatures w14:val="none"/>
        </w:rPr>
        <w:t>, istituti scolastici</w:t>
      </w:r>
      <w:r w:rsidRPr="00660EDE">
        <w:rPr>
          <w:rFonts w:ascii="Times New Roman" w:eastAsia="Times New Roman" w:hAnsi="Times New Roman" w:cs="Times New Roman"/>
          <w:kern w:val="0"/>
          <w:lang w:eastAsia="it-IT"/>
          <w14:ligatures w14:val="none"/>
        </w:rPr>
        <w:t xml:space="preserve"> e degli altri Enti del Terzo Settore nella realizzazione delle attività progettuali.</w:t>
      </w:r>
    </w:p>
    <w:p w14:paraId="6198C4AF" w14:textId="0C31EC67" w:rsidR="003C0D83" w:rsidRDefault="00660EDE" w:rsidP="003C0D83">
      <w:pPr>
        <w:spacing w:before="100" w:beforeAutospacing="1" w:after="0" w:line="240" w:lineRule="auto"/>
        <w:jc w:val="both"/>
        <w:rPr>
          <w:rFonts w:ascii="Times New Roman" w:eastAsia="Times New Roman" w:hAnsi="Times New Roman" w:cs="Times New Roman"/>
          <w:kern w:val="0"/>
          <w:lang w:eastAsia="it-IT"/>
          <w14:ligatures w14:val="none"/>
        </w:rPr>
      </w:pPr>
      <w:r w:rsidRPr="003C0D83">
        <w:rPr>
          <w:rFonts w:ascii="Times New Roman" w:eastAsia="Times New Roman" w:hAnsi="Times New Roman" w:cs="Times New Roman"/>
          <w:kern w:val="0"/>
          <w:lang w:eastAsia="it-IT"/>
          <w14:ligatures w14:val="none"/>
        </w:rPr>
        <w:t>L'Amministrazione Comunale invita tutti i soggetti interessati a partecipare all'incontro</w:t>
      </w:r>
      <w:r w:rsidR="006C5ED9">
        <w:rPr>
          <w:rFonts w:ascii="Times New Roman" w:eastAsia="Times New Roman" w:hAnsi="Times New Roman" w:cs="Times New Roman"/>
          <w:kern w:val="0"/>
          <w:lang w:eastAsia="it-IT"/>
          <w14:ligatures w14:val="none"/>
        </w:rPr>
        <w:t xml:space="preserve"> </w:t>
      </w:r>
      <w:r w:rsidRPr="003C0D83">
        <w:rPr>
          <w:rFonts w:ascii="Times New Roman" w:eastAsia="Times New Roman" w:hAnsi="Times New Roman" w:cs="Times New Roman"/>
          <w:kern w:val="0"/>
          <w:lang w:eastAsia="it-IT"/>
          <w14:ligatures w14:val="none"/>
        </w:rPr>
        <w:t>nella convinzione che la collaborazione tra istituzioni e Terzo Settore rappresenti un elemento essenziale per la costruzione di una rete territoriale capace di generare nuove opportunità di inclusione, autonomia e sviluppo sociale.</w:t>
      </w:r>
    </w:p>
    <w:p w14:paraId="6EC7F6DB" w14:textId="0E9F9527" w:rsidR="003C0D83" w:rsidRDefault="003C0D83" w:rsidP="003C0D83">
      <w:pPr>
        <w:spacing w:before="100" w:beforeAutospacing="1" w:after="0" w:line="240" w:lineRule="auto"/>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Taurisano, 1</w:t>
      </w:r>
      <w:r w:rsidR="00F66D14">
        <w:rPr>
          <w:rFonts w:ascii="Times New Roman" w:eastAsia="Times New Roman" w:hAnsi="Times New Roman" w:cs="Times New Roman"/>
          <w:kern w:val="0"/>
          <w:lang w:eastAsia="it-IT"/>
          <w14:ligatures w14:val="none"/>
        </w:rPr>
        <w:t>7</w:t>
      </w:r>
      <w:r>
        <w:rPr>
          <w:rFonts w:ascii="Times New Roman" w:eastAsia="Times New Roman" w:hAnsi="Times New Roman" w:cs="Times New Roman"/>
          <w:kern w:val="0"/>
          <w:lang w:eastAsia="it-IT"/>
          <w14:ligatures w14:val="none"/>
        </w:rPr>
        <w:t xml:space="preserve"> luglio 2026</w:t>
      </w:r>
    </w:p>
    <w:p w14:paraId="6F675378" w14:textId="3CA0F6B7" w:rsidR="00322E81" w:rsidRPr="003C0D83" w:rsidRDefault="00322E81" w:rsidP="00322E81">
      <w:p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322E81">
        <w:rPr>
          <w:rFonts w:ascii="Times New Roman" w:eastAsia="Times New Roman" w:hAnsi="Times New Roman" w:cs="Times New Roman"/>
          <w:b/>
          <w:bCs/>
          <w:kern w:val="0"/>
          <w:lang w:eastAsia="it-IT"/>
          <w14:ligatures w14:val="none"/>
        </w:rPr>
        <w:t>L'Assessore alle Politiche Sociali</w:t>
      </w:r>
      <w:r w:rsidR="009106AA">
        <w:rPr>
          <w:rFonts w:ascii="Times New Roman" w:eastAsia="Times New Roman" w:hAnsi="Times New Roman" w:cs="Times New Roman"/>
          <w:b/>
          <w:bCs/>
          <w:kern w:val="0"/>
          <w:lang w:eastAsia="it-IT"/>
          <w14:ligatures w14:val="none"/>
        </w:rPr>
        <w:t xml:space="preserve">                                                             </w:t>
      </w:r>
      <w:r w:rsidR="00F66D14">
        <w:rPr>
          <w:rFonts w:ascii="Times New Roman" w:eastAsia="Times New Roman" w:hAnsi="Times New Roman" w:cs="Times New Roman"/>
          <w:b/>
          <w:bCs/>
          <w:kern w:val="0"/>
          <w:lang w:eastAsia="it-IT"/>
          <w14:ligatures w14:val="none"/>
        </w:rPr>
        <w:t xml:space="preserve">   </w:t>
      </w:r>
      <w:r w:rsidR="009106AA">
        <w:rPr>
          <w:rFonts w:ascii="Times New Roman" w:eastAsia="Times New Roman" w:hAnsi="Times New Roman" w:cs="Times New Roman"/>
          <w:b/>
          <w:bCs/>
          <w:kern w:val="0"/>
          <w:lang w:eastAsia="it-IT"/>
          <w14:ligatures w14:val="none"/>
        </w:rPr>
        <w:t xml:space="preserve">   Il Sindaco</w:t>
      </w:r>
    </w:p>
    <w:p w14:paraId="524571A6" w14:textId="1B29B9E9" w:rsidR="00D0058C" w:rsidRPr="00F66D14" w:rsidRDefault="009106AA" w:rsidP="00F66D14">
      <w:p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b/>
          <w:bCs/>
          <w:kern w:val="0"/>
          <w:lang w:eastAsia="it-IT"/>
          <w14:ligatures w14:val="none"/>
        </w:rPr>
        <w:t xml:space="preserve">        </w:t>
      </w:r>
      <w:r w:rsidR="001E057B">
        <w:rPr>
          <w:rFonts w:ascii="Times New Roman" w:eastAsia="Times New Roman" w:hAnsi="Times New Roman" w:cs="Times New Roman"/>
          <w:b/>
          <w:bCs/>
          <w:kern w:val="0"/>
          <w:lang w:eastAsia="it-IT"/>
          <w14:ligatures w14:val="none"/>
        </w:rPr>
        <w:t>F.to</w:t>
      </w:r>
      <w:r>
        <w:rPr>
          <w:rFonts w:ascii="Times New Roman" w:eastAsia="Times New Roman" w:hAnsi="Times New Roman" w:cs="Times New Roman"/>
          <w:b/>
          <w:bCs/>
          <w:kern w:val="0"/>
          <w:lang w:eastAsia="it-IT"/>
          <w14:ligatures w14:val="none"/>
        </w:rPr>
        <w:t xml:space="preserve"> Marianna Bleve</w:t>
      </w:r>
      <w:r>
        <w:rPr>
          <w:rFonts w:ascii="Times New Roman" w:eastAsia="Times New Roman" w:hAnsi="Times New Roman" w:cs="Times New Roman"/>
          <w:b/>
          <w:bCs/>
          <w:kern w:val="0"/>
          <w:lang w:eastAsia="it-IT"/>
          <w14:ligatures w14:val="none"/>
        </w:rPr>
        <w:tab/>
      </w:r>
      <w:r>
        <w:rPr>
          <w:rFonts w:ascii="Times New Roman" w:eastAsia="Times New Roman" w:hAnsi="Times New Roman" w:cs="Times New Roman"/>
          <w:b/>
          <w:bCs/>
          <w:kern w:val="0"/>
          <w:lang w:eastAsia="it-IT"/>
          <w14:ligatures w14:val="none"/>
        </w:rPr>
        <w:tab/>
      </w:r>
      <w:r>
        <w:rPr>
          <w:rFonts w:ascii="Times New Roman" w:eastAsia="Times New Roman" w:hAnsi="Times New Roman" w:cs="Times New Roman"/>
          <w:b/>
          <w:bCs/>
          <w:kern w:val="0"/>
          <w:lang w:eastAsia="it-IT"/>
          <w14:ligatures w14:val="none"/>
        </w:rPr>
        <w:tab/>
      </w:r>
      <w:r>
        <w:rPr>
          <w:rFonts w:ascii="Times New Roman" w:eastAsia="Times New Roman" w:hAnsi="Times New Roman" w:cs="Times New Roman"/>
          <w:b/>
          <w:bCs/>
          <w:kern w:val="0"/>
          <w:lang w:eastAsia="it-IT"/>
          <w14:ligatures w14:val="none"/>
        </w:rPr>
        <w:tab/>
      </w:r>
      <w:r>
        <w:rPr>
          <w:rFonts w:ascii="Times New Roman" w:eastAsia="Times New Roman" w:hAnsi="Times New Roman" w:cs="Times New Roman"/>
          <w:b/>
          <w:bCs/>
          <w:kern w:val="0"/>
          <w:lang w:eastAsia="it-IT"/>
          <w14:ligatures w14:val="none"/>
        </w:rPr>
        <w:tab/>
      </w:r>
      <w:r>
        <w:rPr>
          <w:rFonts w:ascii="Times New Roman" w:eastAsia="Times New Roman" w:hAnsi="Times New Roman" w:cs="Times New Roman"/>
          <w:b/>
          <w:bCs/>
          <w:kern w:val="0"/>
          <w:lang w:eastAsia="it-IT"/>
          <w14:ligatures w14:val="none"/>
        </w:rPr>
        <w:tab/>
      </w:r>
      <w:r>
        <w:rPr>
          <w:rFonts w:ascii="Times New Roman" w:eastAsia="Times New Roman" w:hAnsi="Times New Roman" w:cs="Times New Roman"/>
          <w:b/>
          <w:bCs/>
          <w:kern w:val="0"/>
          <w:lang w:eastAsia="it-IT"/>
          <w14:ligatures w14:val="none"/>
        </w:rPr>
        <w:tab/>
      </w:r>
      <w:r w:rsidR="001E057B">
        <w:rPr>
          <w:rFonts w:ascii="Times New Roman" w:eastAsia="Times New Roman" w:hAnsi="Times New Roman" w:cs="Times New Roman"/>
          <w:b/>
          <w:bCs/>
          <w:kern w:val="0"/>
          <w:lang w:eastAsia="it-IT"/>
          <w14:ligatures w14:val="none"/>
        </w:rPr>
        <w:t xml:space="preserve">F.to </w:t>
      </w:r>
      <w:r>
        <w:rPr>
          <w:rFonts w:ascii="Times New Roman" w:eastAsia="Times New Roman" w:hAnsi="Times New Roman" w:cs="Times New Roman"/>
          <w:b/>
          <w:bCs/>
          <w:kern w:val="0"/>
          <w:lang w:eastAsia="it-IT"/>
          <w14:ligatures w14:val="none"/>
        </w:rPr>
        <w:t>Luigi Guidano</w:t>
      </w:r>
    </w:p>
    <w:sectPr w:rsidR="00D0058C" w:rsidRPr="00F66D1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284F"/>
    <w:multiLevelType w:val="multilevel"/>
    <w:tmpl w:val="4AB6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55A5C"/>
    <w:multiLevelType w:val="multilevel"/>
    <w:tmpl w:val="84EE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0155018">
    <w:abstractNumId w:val="1"/>
  </w:num>
  <w:num w:numId="2" w16cid:durableId="656764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E81"/>
    <w:rsid w:val="000233D4"/>
    <w:rsid w:val="000B4E54"/>
    <w:rsid w:val="001E057B"/>
    <w:rsid w:val="0030577D"/>
    <w:rsid w:val="00322E81"/>
    <w:rsid w:val="00343F3A"/>
    <w:rsid w:val="003C0D83"/>
    <w:rsid w:val="0040025A"/>
    <w:rsid w:val="00492706"/>
    <w:rsid w:val="00555EDC"/>
    <w:rsid w:val="00660EDE"/>
    <w:rsid w:val="006C5ED9"/>
    <w:rsid w:val="006D6BF3"/>
    <w:rsid w:val="00720FC9"/>
    <w:rsid w:val="008D4F7C"/>
    <w:rsid w:val="009106AA"/>
    <w:rsid w:val="00A06945"/>
    <w:rsid w:val="00C056C4"/>
    <w:rsid w:val="00CB2234"/>
    <w:rsid w:val="00D0058C"/>
    <w:rsid w:val="00DC5805"/>
    <w:rsid w:val="00F66D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3314"/>
  <w15:chartTrackingRefBased/>
  <w15:docId w15:val="{1562DFB2-8664-47F0-8273-479C7577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22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22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22E8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22E8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22E8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22E8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22E8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22E8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22E8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22E8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22E8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22E8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22E8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22E8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22E8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22E8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22E8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22E81"/>
    <w:rPr>
      <w:rFonts w:eastAsiaTheme="majorEastAsia" w:cstheme="majorBidi"/>
      <w:color w:val="272727" w:themeColor="text1" w:themeTint="D8"/>
    </w:rPr>
  </w:style>
  <w:style w:type="paragraph" w:styleId="Titolo">
    <w:name w:val="Title"/>
    <w:basedOn w:val="Normale"/>
    <w:next w:val="Normale"/>
    <w:link w:val="TitoloCarattere"/>
    <w:uiPriority w:val="10"/>
    <w:qFormat/>
    <w:rsid w:val="00322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22E8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22E8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22E8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22E8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22E81"/>
    <w:rPr>
      <w:i/>
      <w:iCs/>
      <w:color w:val="404040" w:themeColor="text1" w:themeTint="BF"/>
    </w:rPr>
  </w:style>
  <w:style w:type="paragraph" w:styleId="Paragrafoelenco">
    <w:name w:val="List Paragraph"/>
    <w:basedOn w:val="Normale"/>
    <w:uiPriority w:val="34"/>
    <w:qFormat/>
    <w:rsid w:val="00322E81"/>
    <w:pPr>
      <w:ind w:left="720"/>
      <w:contextualSpacing/>
    </w:pPr>
  </w:style>
  <w:style w:type="character" w:styleId="Enfasiintensa">
    <w:name w:val="Intense Emphasis"/>
    <w:basedOn w:val="Carpredefinitoparagrafo"/>
    <w:uiPriority w:val="21"/>
    <w:qFormat/>
    <w:rsid w:val="00322E81"/>
    <w:rPr>
      <w:i/>
      <w:iCs/>
      <w:color w:val="0F4761" w:themeColor="accent1" w:themeShade="BF"/>
    </w:rPr>
  </w:style>
  <w:style w:type="paragraph" w:styleId="Citazioneintensa">
    <w:name w:val="Intense Quote"/>
    <w:basedOn w:val="Normale"/>
    <w:next w:val="Normale"/>
    <w:link w:val="CitazioneintensaCarattere"/>
    <w:uiPriority w:val="30"/>
    <w:qFormat/>
    <w:rsid w:val="00322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22E81"/>
    <w:rPr>
      <w:i/>
      <w:iCs/>
      <w:color w:val="0F4761" w:themeColor="accent1" w:themeShade="BF"/>
    </w:rPr>
  </w:style>
  <w:style w:type="character" w:styleId="Riferimentointenso">
    <w:name w:val="Intense Reference"/>
    <w:basedOn w:val="Carpredefinitoparagrafo"/>
    <w:uiPriority w:val="32"/>
    <w:qFormat/>
    <w:rsid w:val="00322E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2184</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Melileo</dc:creator>
  <cp:keywords/>
  <dc:description/>
  <cp:lastModifiedBy>Laura Conte</cp:lastModifiedBy>
  <cp:revision>2</cp:revision>
  <cp:lastPrinted>2026-07-16T14:28:00Z</cp:lastPrinted>
  <dcterms:created xsi:type="dcterms:W3CDTF">2026-07-17T10:37:00Z</dcterms:created>
  <dcterms:modified xsi:type="dcterms:W3CDTF">2026-07-17T10:37:00Z</dcterms:modified>
</cp:coreProperties>
</file>