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5082" w14:textId="77777777" w:rsidR="009D7095" w:rsidRPr="00477472" w:rsidRDefault="009D7095" w:rsidP="00477472">
      <w:pPr>
        <w:ind w:left="5954"/>
        <w:rPr>
          <w:rFonts w:ascii="Georgia" w:hAnsi="Georgia"/>
        </w:rPr>
      </w:pPr>
      <w:r w:rsidRPr="00477472">
        <w:rPr>
          <w:rFonts w:ascii="Georgia" w:hAnsi="Georgia"/>
        </w:rPr>
        <w:t>Spett.le</w:t>
      </w:r>
    </w:p>
    <w:p w14:paraId="50DB7985" w14:textId="2178B00E" w:rsidR="009D7095" w:rsidRPr="00477472" w:rsidRDefault="009D7095" w:rsidP="00477472">
      <w:pPr>
        <w:ind w:left="5954"/>
        <w:rPr>
          <w:rFonts w:ascii="Georgia" w:hAnsi="Georgia"/>
        </w:rPr>
      </w:pPr>
      <w:r w:rsidRPr="00477472">
        <w:rPr>
          <w:rFonts w:ascii="Georgia" w:hAnsi="Georgia"/>
        </w:rPr>
        <w:t xml:space="preserve">Comune di </w:t>
      </w:r>
      <w:r w:rsidR="00477472" w:rsidRPr="00477472">
        <w:rPr>
          <w:rFonts w:ascii="Georgia" w:hAnsi="Georgia"/>
        </w:rPr>
        <w:t>Arcene</w:t>
      </w:r>
      <w:r w:rsidRPr="00477472">
        <w:rPr>
          <w:rFonts w:ascii="Georgia" w:hAnsi="Georgia"/>
        </w:rPr>
        <w:t xml:space="preserve"> </w:t>
      </w:r>
    </w:p>
    <w:p w14:paraId="349161E3" w14:textId="77777777" w:rsidR="00477472" w:rsidRDefault="00477472" w:rsidP="00477472">
      <w:pPr>
        <w:ind w:left="5954"/>
        <w:rPr>
          <w:rFonts w:ascii="Georgia" w:hAnsi="Georgia"/>
        </w:rPr>
      </w:pPr>
      <w:r w:rsidRPr="00477472">
        <w:rPr>
          <w:rFonts w:ascii="Georgia" w:hAnsi="Georgia"/>
        </w:rPr>
        <w:t>Piazza San Michele n. 9</w:t>
      </w:r>
    </w:p>
    <w:p w14:paraId="53F84C6C" w14:textId="486511F0" w:rsidR="00477472" w:rsidRPr="00477472" w:rsidRDefault="00477472" w:rsidP="00477472">
      <w:pPr>
        <w:ind w:left="5954"/>
        <w:rPr>
          <w:rFonts w:ascii="Georgia" w:hAnsi="Georgia"/>
        </w:rPr>
      </w:pPr>
      <w:r w:rsidRPr="00477472">
        <w:rPr>
          <w:rFonts w:ascii="Georgia" w:hAnsi="Georgia"/>
        </w:rPr>
        <w:t xml:space="preserve">24040 Arcene (BG)  </w:t>
      </w:r>
    </w:p>
    <w:p w14:paraId="1EDEA23B" w14:textId="0C3B267C" w:rsidR="00D37B94" w:rsidRPr="00477472" w:rsidRDefault="00477472" w:rsidP="00477472">
      <w:pPr>
        <w:ind w:left="5954"/>
        <w:rPr>
          <w:rFonts w:ascii="Georgia" w:hAnsi="Georgia"/>
        </w:rPr>
      </w:pPr>
      <w:hyperlink r:id="rId8" w:history="1">
        <w:r w:rsidRPr="00477472">
          <w:rPr>
            <w:rStyle w:val="Collegamentoipertestuale"/>
            <w:rFonts w:ascii="Georgia" w:hAnsi="Georgia"/>
          </w:rPr>
          <w:t>protocollo@pec.comune.arcene.bg.it</w:t>
        </w:r>
      </w:hyperlink>
    </w:p>
    <w:p w14:paraId="21E51B75" w14:textId="77777777" w:rsidR="00477472" w:rsidRPr="00477472" w:rsidRDefault="00477472">
      <w:pPr>
        <w:rPr>
          <w:rFonts w:ascii="Georgia" w:hAnsi="Georgia"/>
        </w:rPr>
      </w:pPr>
    </w:p>
    <w:p w14:paraId="79C6C9CC" w14:textId="20977433" w:rsidR="00584E1A" w:rsidRPr="00477472" w:rsidRDefault="00F13095" w:rsidP="00584E1A">
      <w:pPr>
        <w:spacing w:after="210"/>
        <w:jc w:val="center"/>
        <w:rPr>
          <w:rFonts w:ascii="Georgia" w:hAnsi="Georgia"/>
          <w:b/>
        </w:rPr>
      </w:pPr>
      <w:r w:rsidRPr="00477472">
        <w:rPr>
          <w:rFonts w:ascii="Georgia" w:hAnsi="Georgia"/>
          <w:b/>
        </w:rPr>
        <w:t>DOMANDA DI PARTECIPAZIONE</w:t>
      </w:r>
    </w:p>
    <w:p w14:paraId="1F027801" w14:textId="77777777" w:rsidR="00D053D5" w:rsidRPr="00477472" w:rsidRDefault="00D053D5" w:rsidP="00063C44">
      <w:pPr>
        <w:jc w:val="both"/>
        <w:rPr>
          <w:rFonts w:ascii="Georgia" w:eastAsia="Times New Roman" w:hAnsi="Georgia" w:cs="Times New Roman"/>
          <w:i/>
          <w:sz w:val="18"/>
          <w:szCs w:val="18"/>
          <w:lang w:eastAsia="it-IT"/>
        </w:rPr>
      </w:pPr>
    </w:p>
    <w:p w14:paraId="66B8E2DF" w14:textId="16388561" w:rsidR="002152D6" w:rsidRDefault="00D053D5" w:rsidP="00063C44">
      <w:pPr>
        <w:jc w:val="both"/>
        <w:rPr>
          <w:rFonts w:ascii="Georgia" w:eastAsia="Times New Roman" w:hAnsi="Georgia" w:cs="Times New Roman"/>
          <w:i/>
          <w:sz w:val="18"/>
          <w:szCs w:val="18"/>
          <w:lang w:eastAsia="it-IT"/>
        </w:rPr>
      </w:pPr>
      <w:r w:rsidRPr="00477472">
        <w:rPr>
          <w:rFonts w:ascii="Georgia" w:eastAsia="Times New Roman" w:hAnsi="Georgia" w:cs="Times New Roman"/>
          <w:b/>
          <w:i/>
          <w:sz w:val="18"/>
          <w:szCs w:val="18"/>
          <w:lang w:eastAsia="it-IT"/>
        </w:rPr>
        <w:t>NOTA</w:t>
      </w: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: In caso di RTI </w:t>
      </w:r>
      <w:r w:rsidR="002152D6" w:rsidRPr="002152D6">
        <w:rPr>
          <w:rFonts w:ascii="Georgia" w:eastAsia="Times New Roman" w:hAnsi="Georgia" w:cs="Times New Roman"/>
          <w:i/>
          <w:sz w:val="18"/>
          <w:szCs w:val="18"/>
          <w:u w:val="single"/>
          <w:lang w:eastAsia="it-IT"/>
        </w:rPr>
        <w:t>già costituito</w:t>
      </w:r>
      <w:r w:rsidR="002152D6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 </w:t>
      </w: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>e consorzio ordinario, il presente modulo deve essere compilato e trasmesso</w:t>
      </w:r>
      <w:r w:rsidR="002152D6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 dalla </w:t>
      </w:r>
      <w:r w:rsidR="002152D6" w:rsidRPr="002152D6">
        <w:rPr>
          <w:rFonts w:ascii="Georgia" w:eastAsia="Times New Roman" w:hAnsi="Georgia" w:cs="Times New Roman"/>
          <w:i/>
          <w:sz w:val="18"/>
          <w:szCs w:val="18"/>
          <w:u w:val="single"/>
          <w:lang w:eastAsia="it-IT"/>
        </w:rPr>
        <w:t>sola mandataria</w:t>
      </w:r>
      <w:r w:rsidR="002152D6">
        <w:rPr>
          <w:rFonts w:ascii="Georgia" w:eastAsia="Times New Roman" w:hAnsi="Georgia" w:cs="Times New Roman"/>
          <w:i/>
          <w:sz w:val="18"/>
          <w:szCs w:val="18"/>
          <w:lang w:eastAsia="it-IT"/>
        </w:rPr>
        <w:t>.</w:t>
      </w:r>
    </w:p>
    <w:p w14:paraId="3CC29043" w14:textId="02959D31" w:rsidR="00F13095" w:rsidRPr="00477472" w:rsidRDefault="002152D6" w:rsidP="00063C44">
      <w:pPr>
        <w:jc w:val="both"/>
        <w:rPr>
          <w:rFonts w:ascii="Georgia" w:eastAsia="Times New Roman" w:hAnsi="Georgia" w:cs="Times New Roman"/>
          <w:i/>
          <w:sz w:val="18"/>
          <w:szCs w:val="18"/>
          <w:lang w:eastAsia="it-IT"/>
        </w:rPr>
      </w:pP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In caso di RTI </w:t>
      </w:r>
      <w:r>
        <w:rPr>
          <w:rFonts w:ascii="Georgia" w:eastAsia="Times New Roman" w:hAnsi="Georgia" w:cs="Times New Roman"/>
          <w:i/>
          <w:sz w:val="18"/>
          <w:szCs w:val="18"/>
          <w:u w:val="single"/>
          <w:lang w:eastAsia="it-IT"/>
        </w:rPr>
        <w:t>da costituirsi</w:t>
      </w:r>
      <w:r w:rsidRPr="002152D6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 </w:t>
      </w: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il presente modulo deve essere compilato </w:t>
      </w:r>
      <w:r w:rsidR="00380ABA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distintamente </w:t>
      </w:r>
      <w:r w:rsidR="00D053D5" w:rsidRPr="00612408">
        <w:rPr>
          <w:rFonts w:ascii="Georgia" w:eastAsia="Times New Roman" w:hAnsi="Georgia" w:cs="Times New Roman"/>
          <w:i/>
          <w:sz w:val="18"/>
          <w:szCs w:val="18"/>
          <w:u w:val="single"/>
          <w:lang w:eastAsia="it-IT"/>
        </w:rPr>
        <w:t>da parte dell’impresa mandataria e di ciascuna mandante</w:t>
      </w:r>
      <w:r w:rsidR="00D053D5"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>; nel caso di consorzi ai sensi dell’art. 65, comma 2 lett. d) d.lgs. 36/2023, da parte del consorzio e di ciascuna eventuale impresa consorziata esecutrice.</w:t>
      </w:r>
    </w:p>
    <w:p w14:paraId="0F252246" w14:textId="77777777" w:rsidR="00D053D5" w:rsidRPr="00477472" w:rsidRDefault="00D053D5" w:rsidP="00063C44">
      <w:pPr>
        <w:jc w:val="both"/>
        <w:rPr>
          <w:rFonts w:ascii="Georgia" w:hAnsi="Georgia"/>
        </w:rPr>
      </w:pPr>
    </w:p>
    <w:p w14:paraId="1EA0994B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Il/La sottoscritto/a _____________________________________________________ </w:t>
      </w:r>
    </w:p>
    <w:p w14:paraId="12259F20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nato/a </w:t>
      </w:r>
      <w:proofErr w:type="spellStart"/>
      <w:r w:rsidRPr="00477472">
        <w:rPr>
          <w:rFonts w:ascii="Georgia" w:hAnsi="Georgia"/>
        </w:rPr>
        <w:t>a</w:t>
      </w:r>
      <w:proofErr w:type="spellEnd"/>
      <w:r w:rsidRPr="00477472">
        <w:rPr>
          <w:rFonts w:ascii="Georgia" w:hAnsi="Georgia"/>
        </w:rPr>
        <w:t xml:space="preserve"> ____________________________________ il _______________________ </w:t>
      </w:r>
    </w:p>
    <w:p w14:paraId="4856500A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residente in ______________________ Via _________________________________ </w:t>
      </w:r>
    </w:p>
    <w:p w14:paraId="32495910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Codice Fiscale _________________________________________________________</w:t>
      </w:r>
    </w:p>
    <w:p w14:paraId="42EA94F4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in qualità di legale rappresentante di _______________________________________</w:t>
      </w:r>
    </w:p>
    <w:p w14:paraId="3C611BD3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con sede legale in ____________________ Via ______________________________ Codice Fiscale ________________________ P.IVA ________________________</w:t>
      </w:r>
      <w:r w:rsidR="009F783B" w:rsidRPr="00477472">
        <w:rPr>
          <w:rFonts w:ascii="Georgia" w:hAnsi="Georgia"/>
        </w:rPr>
        <w:t>____</w:t>
      </w:r>
      <w:r w:rsidRPr="00477472">
        <w:rPr>
          <w:rFonts w:ascii="Georgia" w:hAnsi="Georgia"/>
        </w:rPr>
        <w:t xml:space="preserve"> </w:t>
      </w:r>
    </w:p>
    <w:p w14:paraId="7475368E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PEC _____________________________ </w:t>
      </w:r>
    </w:p>
    <w:p w14:paraId="4FBADBAC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e-mail ___________________________ </w:t>
      </w:r>
    </w:p>
    <w:p w14:paraId="4E8A3983" w14:textId="77777777" w:rsidR="00F13095" w:rsidRPr="00477472" w:rsidRDefault="00F13095" w:rsidP="00063C44">
      <w:pPr>
        <w:spacing w:line="360" w:lineRule="auto"/>
        <w:jc w:val="both"/>
        <w:rPr>
          <w:rFonts w:ascii="Georgia" w:hAnsi="Georgia"/>
        </w:rPr>
      </w:pPr>
      <w:proofErr w:type="spellStart"/>
      <w:r w:rsidRPr="00477472">
        <w:rPr>
          <w:rFonts w:ascii="Georgia" w:hAnsi="Georgia"/>
        </w:rPr>
        <w:t>tel</w:t>
      </w:r>
      <w:proofErr w:type="spellEnd"/>
      <w:r w:rsidRPr="00477472">
        <w:rPr>
          <w:rFonts w:ascii="Georgia" w:hAnsi="Georgia"/>
        </w:rPr>
        <w:t xml:space="preserve"> ______________________________</w:t>
      </w:r>
    </w:p>
    <w:p w14:paraId="27CD433D" w14:textId="77777777" w:rsidR="00F13095" w:rsidRPr="00477472" w:rsidRDefault="00F13095">
      <w:pPr>
        <w:rPr>
          <w:rFonts w:ascii="Georgia" w:hAnsi="Georgia"/>
        </w:rPr>
      </w:pPr>
    </w:p>
    <w:p w14:paraId="08993D2D" w14:textId="77777777" w:rsidR="00F13095" w:rsidRPr="00477472" w:rsidRDefault="00F13095" w:rsidP="00F13095">
      <w:pPr>
        <w:jc w:val="center"/>
        <w:rPr>
          <w:rFonts w:ascii="Georgia" w:hAnsi="Georgia"/>
          <w:b/>
        </w:rPr>
      </w:pPr>
      <w:r w:rsidRPr="00477472">
        <w:rPr>
          <w:rFonts w:ascii="Georgia" w:hAnsi="Georgia"/>
          <w:b/>
        </w:rPr>
        <w:t>CHIEDE</w:t>
      </w:r>
    </w:p>
    <w:p w14:paraId="79CC9BCB" w14:textId="77777777" w:rsidR="00F13095" w:rsidRPr="00477472" w:rsidRDefault="00F13095">
      <w:pPr>
        <w:rPr>
          <w:rFonts w:ascii="Georgia" w:hAnsi="Georgia"/>
        </w:rPr>
      </w:pPr>
    </w:p>
    <w:p w14:paraId="3981C0A5" w14:textId="41967B11" w:rsidR="00F13095" w:rsidRPr="00477472" w:rsidRDefault="00F13095" w:rsidP="00477472">
      <w:pPr>
        <w:spacing w:line="288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di partecipare all’avviso pubblico </w:t>
      </w:r>
      <w:r w:rsidR="00477472" w:rsidRPr="00477472">
        <w:rPr>
          <w:rFonts w:ascii="Georgia" w:hAnsi="Georgia"/>
        </w:rPr>
        <w:t>per la manifestazione di interesse</w:t>
      </w:r>
      <w:r w:rsidR="00477472">
        <w:rPr>
          <w:rFonts w:ascii="Georgia" w:hAnsi="Georgia"/>
        </w:rPr>
        <w:t xml:space="preserve"> “</w:t>
      </w:r>
      <w:r w:rsidR="00477472" w:rsidRPr="00477472">
        <w:rPr>
          <w:rFonts w:ascii="Georgia" w:hAnsi="Georgia"/>
          <w:i/>
          <w:iCs/>
        </w:rPr>
        <w:t xml:space="preserve">Procedura per l’individuazione di operatore economico sportivo (o operatori economici sportivi) per la gestione unitaria del Centro Sportivo Comunale di Arcene (ai sensi del </w:t>
      </w:r>
      <w:proofErr w:type="spellStart"/>
      <w:r w:rsidR="00477472" w:rsidRPr="00477472">
        <w:rPr>
          <w:rFonts w:ascii="Georgia" w:hAnsi="Georgia"/>
          <w:i/>
          <w:iCs/>
        </w:rPr>
        <w:t>D.Lgs.</w:t>
      </w:r>
      <w:proofErr w:type="spellEnd"/>
      <w:r w:rsidR="00477472" w:rsidRPr="00477472">
        <w:rPr>
          <w:rFonts w:ascii="Georgia" w:hAnsi="Georgia"/>
          <w:i/>
          <w:iCs/>
        </w:rPr>
        <w:t xml:space="preserve"> 28 febbraio 2021, n. 38 e del </w:t>
      </w:r>
      <w:proofErr w:type="spellStart"/>
      <w:r w:rsidR="00477472" w:rsidRPr="00477472">
        <w:rPr>
          <w:rFonts w:ascii="Georgia" w:hAnsi="Georgia"/>
          <w:i/>
          <w:iCs/>
        </w:rPr>
        <w:t>D.Lgs.</w:t>
      </w:r>
      <w:proofErr w:type="spellEnd"/>
      <w:r w:rsidR="00477472" w:rsidRPr="00477472">
        <w:rPr>
          <w:rFonts w:ascii="Georgia" w:hAnsi="Georgia"/>
          <w:i/>
          <w:iCs/>
        </w:rPr>
        <w:t xml:space="preserve"> 31 marzo 2023, n. 36)</w:t>
      </w:r>
      <w:r w:rsidR="00477472">
        <w:rPr>
          <w:rFonts w:ascii="Georgia" w:hAnsi="Georgia"/>
        </w:rPr>
        <w:t>”</w:t>
      </w:r>
    </w:p>
    <w:p w14:paraId="41C84432" w14:textId="77777777" w:rsidR="00F13095" w:rsidRDefault="00F13095">
      <w:pPr>
        <w:rPr>
          <w:rFonts w:ascii="Georgia" w:hAnsi="Georgia"/>
        </w:rPr>
      </w:pPr>
    </w:p>
    <w:p w14:paraId="13D885F0" w14:textId="53DB7532" w:rsidR="002152D6" w:rsidRDefault="002152D6">
      <w:pPr>
        <w:rPr>
          <w:rFonts w:ascii="Georgia" w:hAnsi="Georgia"/>
        </w:rPr>
      </w:pPr>
      <w:proofErr w:type="gramStart"/>
      <w:r>
        <w:rPr>
          <w:rFonts w:ascii="Georgia" w:hAnsi="Georgia"/>
        </w:rPr>
        <w:t>[  ]</w:t>
      </w:r>
      <w:proofErr w:type="gramEnd"/>
      <w:r>
        <w:rPr>
          <w:rFonts w:ascii="Georgia" w:hAnsi="Georgia"/>
        </w:rPr>
        <w:t xml:space="preserve"> in proprio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proofErr w:type="gramStart"/>
      <w:r>
        <w:rPr>
          <w:rFonts w:ascii="Georgia" w:hAnsi="Georgia"/>
        </w:rPr>
        <w:t>[  ]</w:t>
      </w:r>
      <w:proofErr w:type="gramEnd"/>
      <w:r>
        <w:rPr>
          <w:rFonts w:ascii="Georgia" w:hAnsi="Georgia"/>
        </w:rPr>
        <w:t xml:space="preserve"> come mandataria di RTI costituito</w:t>
      </w:r>
      <w:r>
        <w:rPr>
          <w:rFonts w:ascii="Georgia" w:hAnsi="Georgia"/>
        </w:rPr>
        <w:tab/>
      </w:r>
    </w:p>
    <w:p w14:paraId="15CD176F" w14:textId="3B266BD9" w:rsidR="002152D6" w:rsidRDefault="002152D6" w:rsidP="002152D6">
      <w:pPr>
        <w:rPr>
          <w:rFonts w:ascii="Georgia" w:hAnsi="Georgia"/>
        </w:rPr>
      </w:pPr>
      <w:proofErr w:type="gramStart"/>
      <w:r>
        <w:rPr>
          <w:rFonts w:ascii="Georgia" w:hAnsi="Georgia"/>
        </w:rPr>
        <w:t>[  ]</w:t>
      </w:r>
      <w:proofErr w:type="gramEnd"/>
      <w:r>
        <w:rPr>
          <w:rFonts w:ascii="Georgia" w:hAnsi="Georgia"/>
        </w:rPr>
        <w:t xml:space="preserve"> come mandataria di RTI </w:t>
      </w:r>
      <w:r w:rsidRPr="00380ABA">
        <w:rPr>
          <w:rFonts w:ascii="Georgia" w:hAnsi="Georgia"/>
          <w:u w:val="single"/>
        </w:rPr>
        <w:t>da costituire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proofErr w:type="gramStart"/>
      <w:r>
        <w:rPr>
          <w:rFonts w:ascii="Georgia" w:hAnsi="Georgia"/>
        </w:rPr>
        <w:t>[  ]</w:t>
      </w:r>
      <w:proofErr w:type="gramEnd"/>
      <w:r>
        <w:rPr>
          <w:rFonts w:ascii="Georgia" w:hAnsi="Georgia"/>
        </w:rPr>
        <w:t xml:space="preserve"> come </w:t>
      </w:r>
      <w:r>
        <w:rPr>
          <w:rFonts w:ascii="Georgia" w:hAnsi="Georgia"/>
        </w:rPr>
        <w:t>mandante</w:t>
      </w:r>
      <w:r>
        <w:rPr>
          <w:rFonts w:ascii="Georgia" w:hAnsi="Georgia"/>
        </w:rPr>
        <w:t xml:space="preserve"> di RTI </w:t>
      </w:r>
      <w:r w:rsidRPr="00380ABA">
        <w:rPr>
          <w:rFonts w:ascii="Georgia" w:hAnsi="Georgia"/>
          <w:u w:val="single"/>
        </w:rPr>
        <w:t>da costituire</w:t>
      </w:r>
    </w:p>
    <w:p w14:paraId="33A8F683" w14:textId="77777777" w:rsidR="002152D6" w:rsidRDefault="002152D6">
      <w:pPr>
        <w:rPr>
          <w:rFonts w:ascii="Georgia" w:hAnsi="Georgia"/>
        </w:rPr>
      </w:pPr>
    </w:p>
    <w:p w14:paraId="1E790DE3" w14:textId="77777777" w:rsidR="002152D6" w:rsidRPr="00477472" w:rsidRDefault="002152D6">
      <w:pPr>
        <w:rPr>
          <w:rFonts w:ascii="Georgia" w:hAnsi="Georgia"/>
        </w:rPr>
      </w:pPr>
    </w:p>
    <w:p w14:paraId="3AED0C3A" w14:textId="77777777" w:rsidR="00F13095" w:rsidRPr="00477472" w:rsidRDefault="00F13095" w:rsidP="00F13095">
      <w:pPr>
        <w:jc w:val="center"/>
        <w:rPr>
          <w:rFonts w:ascii="Georgia" w:hAnsi="Georgia"/>
          <w:b/>
        </w:rPr>
      </w:pPr>
      <w:r w:rsidRPr="00477472">
        <w:rPr>
          <w:rFonts w:ascii="Georgia" w:hAnsi="Georgia"/>
          <w:b/>
        </w:rPr>
        <w:t>DICHIARA, ai sensi degli artt. 46 e 47 del D.P.R. 445/2000:</w:t>
      </w:r>
    </w:p>
    <w:p w14:paraId="32FAF3A6" w14:textId="77777777" w:rsidR="00F13095" w:rsidRPr="00477472" w:rsidRDefault="00F13095">
      <w:pPr>
        <w:rPr>
          <w:rFonts w:ascii="Georgia" w:hAnsi="Georgia"/>
        </w:rPr>
      </w:pPr>
    </w:p>
    <w:p w14:paraId="6061F454" w14:textId="77777777" w:rsidR="00F13095" w:rsidRPr="00477472" w:rsidRDefault="00F13095" w:rsidP="00063C44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di non trovarsi nelle cause di esclusione di cui agli artt. 94 e 95 del </w:t>
      </w:r>
      <w:proofErr w:type="spellStart"/>
      <w:r w:rsidRPr="00477472">
        <w:rPr>
          <w:rFonts w:ascii="Georgia" w:hAnsi="Georgia"/>
        </w:rPr>
        <w:t>D.Lgs.</w:t>
      </w:r>
      <w:proofErr w:type="spellEnd"/>
      <w:r w:rsidRPr="00477472">
        <w:rPr>
          <w:rFonts w:ascii="Georgia" w:hAnsi="Georgia"/>
        </w:rPr>
        <w:t xml:space="preserve"> 36/2023;</w:t>
      </w:r>
    </w:p>
    <w:p w14:paraId="28E7303B" w14:textId="77777777" w:rsidR="00F13095" w:rsidRDefault="00F13095" w:rsidP="00063C44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di non trovarsi nelle condizioni di inconferibilità e incompatibilità di cui al </w:t>
      </w:r>
      <w:proofErr w:type="spellStart"/>
      <w:r w:rsidRPr="00477472">
        <w:rPr>
          <w:rFonts w:ascii="Georgia" w:hAnsi="Georgia"/>
        </w:rPr>
        <w:t>D.Lgs.</w:t>
      </w:r>
      <w:proofErr w:type="spellEnd"/>
      <w:r w:rsidRPr="00477472">
        <w:rPr>
          <w:rFonts w:ascii="Georgia" w:hAnsi="Georgia"/>
        </w:rPr>
        <w:t xml:space="preserve"> 39/2013</w:t>
      </w:r>
      <w:r w:rsidR="0092143F" w:rsidRPr="00477472">
        <w:rPr>
          <w:rFonts w:ascii="Georgia" w:hAnsi="Georgia"/>
        </w:rPr>
        <w:t>;</w:t>
      </w:r>
    </w:p>
    <w:p w14:paraId="4832089F" w14:textId="383BDD48" w:rsidR="00F13095" w:rsidRPr="00380ABA" w:rsidRDefault="00380ABA" w:rsidP="00DB2826">
      <w:pPr>
        <w:pStyle w:val="Paragrafoelenco"/>
        <w:numPr>
          <w:ilvl w:val="0"/>
          <w:numId w:val="1"/>
        </w:numPr>
        <w:jc w:val="both"/>
        <w:rPr>
          <w:rFonts w:ascii="Georgia" w:hAnsi="Georgia"/>
        </w:rPr>
      </w:pPr>
      <w:r w:rsidRPr="00380ABA">
        <w:rPr>
          <w:rFonts w:ascii="Georgia" w:hAnsi="Georgia"/>
        </w:rPr>
        <w:t>d</w:t>
      </w:r>
      <w:r w:rsidR="00F13095" w:rsidRPr="00380ABA">
        <w:rPr>
          <w:rFonts w:ascii="Georgia" w:hAnsi="Georgia"/>
        </w:rPr>
        <w:t>i essere in regola con gli adempimenti fiscali, contributivi, previdenziali e assicurativi;</w:t>
      </w:r>
    </w:p>
    <w:p w14:paraId="007D44D0" w14:textId="77777777" w:rsidR="00F13095" w:rsidRPr="00477472" w:rsidRDefault="00F13095" w:rsidP="00F13095">
      <w:pPr>
        <w:rPr>
          <w:rFonts w:ascii="Georgia" w:hAnsi="Georgia"/>
        </w:rPr>
      </w:pPr>
    </w:p>
    <w:p w14:paraId="60C57F41" w14:textId="77777777" w:rsidR="00F13095" w:rsidRPr="00477472" w:rsidRDefault="00F13095" w:rsidP="00E82463">
      <w:pPr>
        <w:jc w:val="center"/>
        <w:rPr>
          <w:rFonts w:ascii="Georgia" w:hAnsi="Georgia"/>
          <w:b/>
        </w:rPr>
      </w:pPr>
      <w:r w:rsidRPr="00477472">
        <w:rPr>
          <w:rFonts w:ascii="Georgia" w:hAnsi="Georgia"/>
          <w:b/>
        </w:rPr>
        <w:t>DICHIARA inoltre</w:t>
      </w:r>
    </w:p>
    <w:p w14:paraId="13AFDA73" w14:textId="77777777" w:rsidR="0093533E" w:rsidRPr="00477472" w:rsidRDefault="0093533E" w:rsidP="00E82463">
      <w:pPr>
        <w:jc w:val="center"/>
        <w:rPr>
          <w:rFonts w:ascii="Georgia" w:hAnsi="Georgia"/>
          <w:b/>
        </w:rPr>
      </w:pPr>
    </w:p>
    <w:p w14:paraId="5C5C3A0E" w14:textId="0ED1597D" w:rsidR="0093533E" w:rsidRPr="00477472" w:rsidRDefault="0093533E" w:rsidP="0093533E">
      <w:pPr>
        <w:jc w:val="both"/>
        <w:rPr>
          <w:rFonts w:ascii="Georgia" w:eastAsia="Times New Roman" w:hAnsi="Georgia" w:cs="Times New Roman"/>
          <w:i/>
          <w:sz w:val="18"/>
          <w:szCs w:val="18"/>
          <w:lang w:eastAsia="it-IT"/>
        </w:rPr>
      </w:pPr>
      <w:r w:rsidRPr="00477472">
        <w:rPr>
          <w:rFonts w:ascii="Georgia" w:eastAsia="Times New Roman" w:hAnsi="Georgia" w:cs="Times New Roman"/>
          <w:b/>
          <w:i/>
          <w:sz w:val="18"/>
          <w:szCs w:val="18"/>
          <w:lang w:eastAsia="it-IT"/>
        </w:rPr>
        <w:t>NOTA</w:t>
      </w: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: In caso di RTI e consorzio, ciascun componente del RTI o del consorzio deve compilare il modulo limitatamente ai </w:t>
      </w:r>
      <w:r w:rsidR="00380ABA">
        <w:rPr>
          <w:rFonts w:ascii="Georgia" w:eastAsia="Times New Roman" w:hAnsi="Georgia" w:cs="Times New Roman"/>
          <w:i/>
          <w:sz w:val="18"/>
          <w:szCs w:val="18"/>
          <w:lang w:eastAsia="it-IT"/>
        </w:rPr>
        <w:t xml:space="preserve">propri </w:t>
      </w:r>
      <w:r w:rsidRPr="00477472">
        <w:rPr>
          <w:rFonts w:ascii="Georgia" w:eastAsia="Times New Roman" w:hAnsi="Georgia" w:cs="Times New Roman"/>
          <w:i/>
          <w:sz w:val="18"/>
          <w:szCs w:val="18"/>
          <w:lang w:eastAsia="it-IT"/>
        </w:rPr>
        <w:t>requisiti posseduti.</w:t>
      </w:r>
    </w:p>
    <w:p w14:paraId="592C017A" w14:textId="77777777" w:rsidR="00E82463" w:rsidRPr="00477472" w:rsidRDefault="00E82463" w:rsidP="00E82463">
      <w:pPr>
        <w:jc w:val="center"/>
        <w:rPr>
          <w:rFonts w:ascii="Georgia" w:hAnsi="Georgia"/>
          <w:b/>
        </w:rPr>
      </w:pPr>
    </w:p>
    <w:p w14:paraId="08418FB9" w14:textId="240F4141" w:rsidR="00F13095" w:rsidRPr="00477472" w:rsidRDefault="006A0453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  <w:b/>
        </w:rPr>
        <w:t>DI POSSEDERE</w:t>
      </w:r>
      <w:r w:rsidRPr="00477472">
        <w:rPr>
          <w:rFonts w:ascii="Georgia" w:hAnsi="Georgia"/>
        </w:rPr>
        <w:t xml:space="preserve"> </w:t>
      </w:r>
      <w:r w:rsidR="00F13095" w:rsidRPr="00477472">
        <w:rPr>
          <w:rFonts w:ascii="Georgia" w:hAnsi="Georgia"/>
        </w:rPr>
        <w:t xml:space="preserve">i requisiti di capacità economico-finanziaria e tecnico-professionale richiesti dal Comune di </w:t>
      </w:r>
      <w:r w:rsidR="00617373">
        <w:rPr>
          <w:rFonts w:ascii="Georgia" w:hAnsi="Georgia"/>
        </w:rPr>
        <w:t>Arcene</w:t>
      </w:r>
      <w:r w:rsidR="00F13095" w:rsidRPr="00477472">
        <w:rPr>
          <w:rFonts w:ascii="Georgia" w:hAnsi="Georgia"/>
        </w:rPr>
        <w:t xml:space="preserve"> al fine di selezionare soggetti in possesso di documentate esperienze pregresse idonee all’esecuzione delle prestazioni co</w:t>
      </w:r>
      <w:r w:rsidRPr="00477472">
        <w:rPr>
          <w:rFonts w:ascii="Georgia" w:hAnsi="Georgia"/>
        </w:rPr>
        <w:t>ntrattuali</w:t>
      </w:r>
      <w:r w:rsidR="00F13095" w:rsidRPr="00477472">
        <w:rPr>
          <w:rFonts w:ascii="Georgia" w:hAnsi="Georgia"/>
        </w:rPr>
        <w:t>.</w:t>
      </w:r>
    </w:p>
    <w:p w14:paraId="56335CFC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0B8312E8" w14:textId="77777777" w:rsidR="00F13095" w:rsidRPr="00477472" w:rsidRDefault="00F13095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</w:rPr>
        <w:t>In particolare:</w:t>
      </w:r>
    </w:p>
    <w:p w14:paraId="3E78FC36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42708AB8" w14:textId="77777777" w:rsidR="00F13095" w:rsidRPr="00477472" w:rsidRDefault="00F13095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</w:rPr>
        <w:t>- di possedere le seguenti esperienze gestionali maturate nella gestione di impianti sportivi e/o servizi analoghi (eventi, manifestazioni sportive), con indicazione, in forma sintetica, della tipologia delle strutture o degli eventi, del bacino di utenza e della relativa durata</w:t>
      </w:r>
    </w:p>
    <w:p w14:paraId="72868C48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Descrizione esperienza gestionale o servizio analogo:</w:t>
      </w:r>
    </w:p>
    <w:p w14:paraId="2EC0A563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2F958AED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16FF7646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61691C8A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Tipologia di struttura o di servizio analogo (tipo di evento, tipo di manifestazione sportiva):</w:t>
      </w:r>
    </w:p>
    <w:p w14:paraId="1878D46B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6E79D121" w14:textId="77777777" w:rsidR="00F13095" w:rsidRPr="00477472" w:rsidRDefault="00F13095" w:rsidP="00E82463">
      <w:pPr>
        <w:spacing w:line="360" w:lineRule="auto"/>
        <w:rPr>
          <w:rFonts w:ascii="Georgia" w:hAnsi="Georgia"/>
        </w:rPr>
      </w:pPr>
      <w:r w:rsidRPr="00477472">
        <w:rPr>
          <w:rFonts w:ascii="Georgia" w:hAnsi="Georgia"/>
        </w:rPr>
        <w:t>Bacino di utenza: ____________________________________________________________________</w:t>
      </w:r>
    </w:p>
    <w:p w14:paraId="5258CB09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Periodo: ____________________________________________________________________</w:t>
      </w:r>
    </w:p>
    <w:p w14:paraId="3371EF6A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34FA7280" w14:textId="77777777" w:rsidR="00F13095" w:rsidRPr="00477472" w:rsidRDefault="00F13095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</w:rPr>
        <w:t>- di aver conseguito un fatturato globale negli ultimi cinque esercizi (2021, 2022, 2023, 2024, 2025), comprovato attraverso bilanci regolarmente approvati, pari a:</w:t>
      </w:r>
    </w:p>
    <w:p w14:paraId="07076CCC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</w:t>
      </w:r>
      <w:r w:rsidRPr="00477472">
        <w:rPr>
          <w:rFonts w:ascii="Georgia" w:hAnsi="Georgia"/>
        </w:rPr>
        <w:tab/>
        <w:t>Anno 2021: _______</w:t>
      </w:r>
    </w:p>
    <w:p w14:paraId="42E58ED9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</w:t>
      </w:r>
      <w:r w:rsidRPr="00477472">
        <w:rPr>
          <w:rFonts w:ascii="Georgia" w:hAnsi="Georgia"/>
        </w:rPr>
        <w:tab/>
        <w:t>Anno 2022: _______</w:t>
      </w:r>
    </w:p>
    <w:p w14:paraId="7BA5F245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</w:t>
      </w:r>
      <w:r w:rsidRPr="00477472">
        <w:rPr>
          <w:rFonts w:ascii="Georgia" w:hAnsi="Georgia"/>
        </w:rPr>
        <w:tab/>
        <w:t>Anno 2023: _______</w:t>
      </w:r>
    </w:p>
    <w:p w14:paraId="284C404C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</w:t>
      </w:r>
      <w:r w:rsidRPr="00477472">
        <w:rPr>
          <w:rFonts w:ascii="Georgia" w:hAnsi="Georgia"/>
        </w:rPr>
        <w:tab/>
        <w:t>Anno 2024: _______</w:t>
      </w:r>
    </w:p>
    <w:p w14:paraId="104B6793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</w:t>
      </w:r>
      <w:r w:rsidRPr="00477472">
        <w:rPr>
          <w:rFonts w:ascii="Georgia" w:hAnsi="Georgia"/>
        </w:rPr>
        <w:tab/>
        <w:t>Anno 2025: _______</w:t>
      </w:r>
    </w:p>
    <w:p w14:paraId="37D11C37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6C342B17" w14:textId="77777777" w:rsidR="00F13095" w:rsidRPr="00477472" w:rsidRDefault="00F13095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</w:rPr>
        <w:t>- che il proprio organico medio annuo degli ultimi cinque esercizi (2021, 2022, 2023, 2024, 2025) è il seguente (indicare le principali figure impiegate nella gestione (dipendenti, collaboratori sportivi/amministrativi e volontari) e relativi ruoli):</w:t>
      </w:r>
    </w:p>
    <w:p w14:paraId="28660BA4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6DD956D6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45E53BCA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____________________________________________________________________</w:t>
      </w:r>
    </w:p>
    <w:p w14:paraId="06338B87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027C770A" w14:textId="77777777" w:rsidR="00F13095" w:rsidRPr="00477472" w:rsidRDefault="006A0453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- </w:t>
      </w:r>
      <w:r w:rsidR="00F13095" w:rsidRPr="00477472">
        <w:rPr>
          <w:rFonts w:ascii="Georgia" w:hAnsi="Georgia"/>
        </w:rPr>
        <w:t>di possedere le seguenti certificazioni di qualità (ISO 9001, ISO 14001, ecc.):</w:t>
      </w:r>
    </w:p>
    <w:p w14:paraId="7BEF688F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 xml:space="preserve">- Certificazione: ________________ </w:t>
      </w:r>
    </w:p>
    <w:p w14:paraId="2A8B436B" w14:textId="77777777" w:rsidR="00F13095" w:rsidRPr="00477472" w:rsidRDefault="00F13095" w:rsidP="006A0453">
      <w:pPr>
        <w:spacing w:line="360" w:lineRule="auto"/>
        <w:jc w:val="both"/>
        <w:rPr>
          <w:rFonts w:ascii="Georgia" w:hAnsi="Georgia"/>
        </w:rPr>
      </w:pPr>
      <w:r w:rsidRPr="00477472">
        <w:rPr>
          <w:rFonts w:ascii="Georgia" w:hAnsi="Georgia"/>
        </w:rPr>
        <w:t>- Certificazione: ________________</w:t>
      </w:r>
    </w:p>
    <w:p w14:paraId="3BA62807" w14:textId="77777777" w:rsidR="00F13095" w:rsidRPr="00477472" w:rsidRDefault="00F13095" w:rsidP="006A0453">
      <w:pPr>
        <w:jc w:val="both"/>
        <w:rPr>
          <w:rFonts w:ascii="Georgia" w:hAnsi="Georgia"/>
        </w:rPr>
      </w:pPr>
    </w:p>
    <w:p w14:paraId="705A6B4F" w14:textId="6112E3A3" w:rsidR="006A0453" w:rsidRPr="00477472" w:rsidRDefault="0092143F" w:rsidP="006A0453">
      <w:pPr>
        <w:jc w:val="both"/>
        <w:rPr>
          <w:rFonts w:ascii="Georgia" w:hAnsi="Georgia"/>
        </w:rPr>
      </w:pPr>
      <w:r w:rsidRPr="00477472">
        <w:rPr>
          <w:rFonts w:ascii="Georgia" w:hAnsi="Georgia"/>
          <w:b/>
        </w:rPr>
        <w:t>DI AVER PRESO VISIONE</w:t>
      </w:r>
      <w:r w:rsidRPr="00477472">
        <w:rPr>
          <w:rFonts w:ascii="Georgia" w:hAnsi="Georgia"/>
        </w:rPr>
        <w:t xml:space="preserve"> dell’informativa privacy </w:t>
      </w:r>
      <w:r w:rsidR="00617373">
        <w:rPr>
          <w:rFonts w:ascii="Georgia" w:hAnsi="Georgia"/>
        </w:rPr>
        <w:t>contenuta nell’avviso</w:t>
      </w:r>
      <w:r w:rsidR="006A0453" w:rsidRPr="00477472">
        <w:rPr>
          <w:rFonts w:ascii="Georgia" w:hAnsi="Georgia"/>
        </w:rPr>
        <w:t xml:space="preserve">, ai sensi del decreto legislativo 30 giugno 2003, n. 196 e </w:t>
      </w:r>
      <w:proofErr w:type="spellStart"/>
      <w:r w:rsidR="006A0453" w:rsidRPr="00477472">
        <w:rPr>
          <w:rFonts w:ascii="Georgia" w:hAnsi="Georgia"/>
        </w:rPr>
        <w:t>ss.mm.ii</w:t>
      </w:r>
      <w:proofErr w:type="spellEnd"/>
      <w:r w:rsidR="006A0453" w:rsidRPr="00477472">
        <w:rPr>
          <w:rFonts w:ascii="Georgia" w:hAnsi="Georgia"/>
        </w:rPr>
        <w:t xml:space="preserve">. e del Regolamento UE 2016/679, </w:t>
      </w:r>
      <w:r w:rsidR="00617373">
        <w:rPr>
          <w:rFonts w:ascii="Georgia" w:hAnsi="Georgia"/>
        </w:rPr>
        <w:t>in merito al</w:t>
      </w:r>
      <w:r w:rsidR="006A0453" w:rsidRPr="00477472">
        <w:rPr>
          <w:rFonts w:ascii="Georgia" w:hAnsi="Georgia"/>
        </w:rPr>
        <w:t xml:space="preserve">l’utilizzazione dei dati di cui alla presente dichiarazione, ai fini della partecipazione alla procedura e per gli eventuali procedimenti amministrativi e giurisdizionali conseguenti; </w:t>
      </w:r>
      <w:r w:rsidR="00617373">
        <w:rPr>
          <w:rFonts w:ascii="Georgia" w:hAnsi="Georgia"/>
        </w:rPr>
        <w:t>nella consapevolezza</w:t>
      </w:r>
      <w:r w:rsidR="006A0453" w:rsidRPr="00477472">
        <w:rPr>
          <w:rFonts w:ascii="Georgia" w:hAnsi="Georgia"/>
        </w:rPr>
        <w:t xml:space="preserve">, inoltre, la comunicazione </w:t>
      </w:r>
      <w:r w:rsidR="00617373">
        <w:rPr>
          <w:rFonts w:ascii="Georgia" w:hAnsi="Georgia"/>
        </w:rPr>
        <w:t xml:space="preserve">dei dati </w:t>
      </w:r>
      <w:r w:rsidR="006A0453" w:rsidRPr="00477472">
        <w:rPr>
          <w:rFonts w:ascii="Georgia" w:hAnsi="Georgia"/>
        </w:rPr>
        <w:t>ai funzionari e agli incaricati dell’amministrazione aggiudicatrice, nonché agli eventuali controinteressati che ne facciano legittima e motivata richiesta.</w:t>
      </w:r>
    </w:p>
    <w:p w14:paraId="57D39C93" w14:textId="77777777" w:rsidR="006A0453" w:rsidRPr="00477472" w:rsidRDefault="006A0453" w:rsidP="006A0453">
      <w:pPr>
        <w:jc w:val="both"/>
        <w:rPr>
          <w:rFonts w:ascii="Georgia" w:hAnsi="Georgia"/>
        </w:rPr>
      </w:pPr>
    </w:p>
    <w:p w14:paraId="437E0273" w14:textId="77777777" w:rsidR="00617373" w:rsidRDefault="00617373" w:rsidP="00617373">
      <w:pPr>
        <w:jc w:val="right"/>
        <w:rPr>
          <w:rFonts w:ascii="Georgia" w:eastAsia="Times New Roman" w:hAnsi="Georgia" w:cs="Times New Roman"/>
          <w:b/>
          <w:bCs/>
          <w:sz w:val="18"/>
          <w:szCs w:val="18"/>
          <w:lang w:eastAsia="it-IT"/>
        </w:rPr>
      </w:pPr>
    </w:p>
    <w:p w14:paraId="6C2A9C60" w14:textId="2E01B9A8" w:rsidR="006A0453" w:rsidRPr="00477472" w:rsidRDefault="006A0453" w:rsidP="00617373">
      <w:pPr>
        <w:jc w:val="right"/>
        <w:rPr>
          <w:rFonts w:ascii="Georgia" w:eastAsia="Times New Roman" w:hAnsi="Georgia" w:cs="Times New Roman"/>
          <w:sz w:val="18"/>
          <w:szCs w:val="18"/>
          <w:lang w:eastAsia="it-IT"/>
        </w:rPr>
      </w:pPr>
      <w:r w:rsidRPr="00477472">
        <w:rPr>
          <w:rFonts w:ascii="Georgia" w:eastAsia="Times New Roman" w:hAnsi="Georgia" w:cs="Times New Roman"/>
          <w:b/>
          <w:bCs/>
          <w:sz w:val="18"/>
          <w:szCs w:val="18"/>
          <w:lang w:eastAsia="it-IT"/>
        </w:rPr>
        <w:t>Firma del legale rappresentante</w:t>
      </w:r>
      <w:r w:rsidRPr="00477472">
        <w:rPr>
          <w:rFonts w:ascii="Georgia" w:eastAsia="Times New Roman" w:hAnsi="Georgia" w:cs="Times New Roman"/>
          <w:sz w:val="18"/>
          <w:szCs w:val="18"/>
          <w:lang w:eastAsia="it-IT"/>
        </w:rPr>
        <w:t xml:space="preserve"> ___________________________</w:t>
      </w:r>
    </w:p>
    <w:p w14:paraId="39BDFB12" w14:textId="77777777" w:rsidR="00E82463" w:rsidRPr="00477472" w:rsidRDefault="00E82463" w:rsidP="006A0453">
      <w:pPr>
        <w:jc w:val="center"/>
        <w:rPr>
          <w:rFonts w:ascii="Georgia" w:hAnsi="Georgia"/>
          <w:b/>
        </w:rPr>
      </w:pPr>
    </w:p>
    <w:p w14:paraId="197F83AF" w14:textId="77777777" w:rsidR="00586CDB" w:rsidRPr="00E93BD0" w:rsidRDefault="00586CDB" w:rsidP="00586CDB">
      <w:pPr>
        <w:rPr>
          <w:rFonts w:ascii="Georgia" w:hAnsi="Georgia"/>
          <w:i/>
          <w:iCs/>
        </w:rPr>
      </w:pPr>
      <w:r w:rsidRPr="00E93BD0">
        <w:rPr>
          <w:rFonts w:ascii="Georgia" w:hAnsi="Georgia"/>
          <w:i/>
          <w:iCs/>
        </w:rPr>
        <w:lastRenderedPageBreak/>
        <w:t>Allegati:</w:t>
      </w:r>
    </w:p>
    <w:p w14:paraId="4BEB8B64" w14:textId="77777777" w:rsidR="00586CDB" w:rsidRPr="00E93BD0" w:rsidRDefault="00586CDB" w:rsidP="00586CDB">
      <w:pPr>
        <w:rPr>
          <w:rFonts w:ascii="Georgia" w:hAnsi="Georgia"/>
          <w:i/>
          <w:iCs/>
        </w:rPr>
      </w:pPr>
    </w:p>
    <w:p w14:paraId="264F6BB9" w14:textId="05A43049" w:rsidR="00586CDB" w:rsidRPr="002152D6" w:rsidRDefault="00586CDB" w:rsidP="00586CDB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 w:rsidRPr="00E93BD0">
        <w:rPr>
          <w:rFonts w:ascii="Georgia" w:eastAsia="Georgia" w:hAnsi="Georgia" w:cs="Georgia"/>
          <w:i/>
          <w:iCs/>
        </w:rPr>
        <w:t>Documento di identità in corso di validità de</w:t>
      </w:r>
      <w:r w:rsidR="002152D6">
        <w:rPr>
          <w:rFonts w:ascii="Georgia" w:eastAsia="Georgia" w:hAnsi="Georgia" w:cs="Georgia"/>
          <w:i/>
          <w:iCs/>
        </w:rPr>
        <w:t>l</w:t>
      </w:r>
      <w:r w:rsidRPr="00E93BD0">
        <w:rPr>
          <w:rFonts w:ascii="Georgia" w:eastAsia="Georgia" w:hAnsi="Georgia" w:cs="Georgia"/>
          <w:i/>
          <w:iCs/>
        </w:rPr>
        <w:t xml:space="preserve"> sottoscrittor</w:t>
      </w:r>
      <w:r w:rsidR="002152D6">
        <w:rPr>
          <w:rFonts w:ascii="Georgia" w:eastAsia="Georgia" w:hAnsi="Georgia" w:cs="Georgia"/>
          <w:i/>
          <w:iCs/>
        </w:rPr>
        <w:t>e</w:t>
      </w:r>
    </w:p>
    <w:p w14:paraId="138650C2" w14:textId="6480DDC2" w:rsidR="002152D6" w:rsidRPr="00E93BD0" w:rsidRDefault="002152D6" w:rsidP="00586CDB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>
        <w:rPr>
          <w:rFonts w:ascii="Georgia" w:eastAsia="Georgia" w:hAnsi="Georgia" w:cs="Georgia"/>
          <w:i/>
          <w:iCs/>
        </w:rPr>
        <w:t>In caso di RTI costituito, allegare la documentazione comprovante</w:t>
      </w:r>
    </w:p>
    <w:p w14:paraId="4FE45D5D" w14:textId="056CC9CC" w:rsidR="00586CDB" w:rsidRPr="00E93BD0" w:rsidRDefault="00586CDB" w:rsidP="00586CDB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 w:rsidRPr="00E93BD0">
        <w:rPr>
          <w:rFonts w:ascii="Georgia" w:hAnsi="Georgia"/>
          <w:i/>
          <w:iCs/>
        </w:rPr>
        <w:t xml:space="preserve"> Per ogni Società</w:t>
      </w:r>
      <w:r w:rsidR="002152D6">
        <w:rPr>
          <w:rFonts w:ascii="Georgia" w:hAnsi="Georgia"/>
          <w:i/>
          <w:iCs/>
        </w:rPr>
        <w:t>/Associazione</w:t>
      </w:r>
      <w:r w:rsidRPr="00E93BD0">
        <w:rPr>
          <w:rFonts w:ascii="Georgia" w:hAnsi="Georgia"/>
          <w:i/>
          <w:iCs/>
        </w:rPr>
        <w:t>:</w:t>
      </w:r>
    </w:p>
    <w:p w14:paraId="06DEABBB" w14:textId="77777777" w:rsidR="00586CDB" w:rsidRPr="00E93BD0" w:rsidRDefault="00586CDB" w:rsidP="00586CDB">
      <w:pPr>
        <w:widowControl/>
        <w:numPr>
          <w:ilvl w:val="1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 w:rsidRPr="00E93BD0">
        <w:rPr>
          <w:rFonts w:ascii="Georgia" w:hAnsi="Georgia"/>
          <w:i/>
          <w:iCs/>
        </w:rPr>
        <w:t>Visura camerale o documentazione equipollente aggiornata (datata non oltre 6 mesi), in caso di  iscrizione al </w:t>
      </w:r>
      <w:hyperlink r:id="rId9" w:history="1">
        <w:r w:rsidRPr="00E93BD0">
          <w:rPr>
            <w:rStyle w:val="Collegamentoipertestuale"/>
            <w:rFonts w:ascii="Georgia" w:hAnsi="Georgia"/>
            <w:i/>
            <w:iCs/>
          </w:rPr>
          <w:t>REA</w:t>
        </w:r>
      </w:hyperlink>
      <w:r w:rsidRPr="00E93BD0">
        <w:rPr>
          <w:rFonts w:ascii="Georgia" w:hAnsi="Georgia"/>
          <w:i/>
          <w:iCs/>
        </w:rPr>
        <w:t> (Repertorio Economico Amministrativo) della Camera di Commercio</w:t>
      </w:r>
    </w:p>
    <w:p w14:paraId="276ECA79" w14:textId="77777777" w:rsidR="00586CDB" w:rsidRPr="00E93BD0" w:rsidRDefault="00586CDB" w:rsidP="00586CDB">
      <w:pPr>
        <w:widowControl/>
        <w:numPr>
          <w:ilvl w:val="1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 w:rsidRPr="00E93BD0">
        <w:rPr>
          <w:rFonts w:ascii="Georgia" w:hAnsi="Georgia"/>
          <w:i/>
          <w:iCs/>
        </w:rPr>
        <w:t>Certificato di iscrizione al RAS o agli albi federali</w:t>
      </w:r>
    </w:p>
    <w:p w14:paraId="0DE2AB19" w14:textId="24910108" w:rsidR="00F9456D" w:rsidRPr="003E094F" w:rsidRDefault="00586CDB" w:rsidP="005B1FF7">
      <w:pPr>
        <w:widowControl/>
        <w:numPr>
          <w:ilvl w:val="1"/>
          <w:numId w:val="5"/>
        </w:numPr>
        <w:autoSpaceDE/>
        <w:autoSpaceDN/>
        <w:spacing w:after="120" w:line="240" w:lineRule="atLeast"/>
        <w:jc w:val="both"/>
        <w:rPr>
          <w:rFonts w:ascii="Georgia" w:hAnsi="Georgia"/>
          <w:i/>
          <w:iCs/>
        </w:rPr>
      </w:pPr>
      <w:r w:rsidRPr="003E094F">
        <w:rPr>
          <w:rFonts w:ascii="Georgia" w:hAnsi="Georgia"/>
          <w:i/>
          <w:iCs/>
        </w:rPr>
        <w:t xml:space="preserve">Statuto e Atto Costitutivo </w:t>
      </w:r>
    </w:p>
    <w:sectPr w:rsidR="00F9456D" w:rsidRPr="003E094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8035" w14:textId="77777777" w:rsidR="00D0170E" w:rsidRDefault="00D0170E" w:rsidP="00F13095">
      <w:r>
        <w:separator/>
      </w:r>
    </w:p>
  </w:endnote>
  <w:endnote w:type="continuationSeparator" w:id="0">
    <w:p w14:paraId="06B23896" w14:textId="77777777" w:rsidR="00D0170E" w:rsidRDefault="00D0170E" w:rsidP="00F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C1AA" w14:textId="77777777" w:rsidR="00D0170E" w:rsidRDefault="00D0170E" w:rsidP="00F13095">
      <w:r>
        <w:separator/>
      </w:r>
    </w:p>
  </w:footnote>
  <w:footnote w:type="continuationSeparator" w:id="0">
    <w:p w14:paraId="559EE658" w14:textId="77777777" w:rsidR="00D0170E" w:rsidRDefault="00D0170E" w:rsidP="00F1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BEC5" w14:textId="400689F2" w:rsidR="00F13095" w:rsidRPr="00477472" w:rsidRDefault="00477472" w:rsidP="00477472">
    <w:pPr>
      <w:pStyle w:val="Intestazione"/>
      <w:rPr>
        <w:i/>
        <w:iCs/>
        <w:sz w:val="16"/>
        <w:szCs w:val="16"/>
      </w:rPr>
    </w:pPr>
    <w:r w:rsidRPr="00477472">
      <w:rPr>
        <w:i/>
        <w:iCs/>
        <w:sz w:val="16"/>
        <w:szCs w:val="16"/>
      </w:rPr>
      <w:t xml:space="preserve">Allegato a </w:t>
    </w:r>
  </w:p>
  <w:p w14:paraId="5E5A24F9" w14:textId="77777777" w:rsidR="00477472" w:rsidRPr="00477472" w:rsidRDefault="00477472" w:rsidP="00477472">
    <w:pPr>
      <w:spacing w:line="288" w:lineRule="auto"/>
      <w:jc w:val="both"/>
      <w:rPr>
        <w:i/>
        <w:iCs/>
        <w:sz w:val="16"/>
        <w:szCs w:val="16"/>
      </w:rPr>
    </w:pPr>
    <w:r w:rsidRPr="00477472">
      <w:rPr>
        <w:i/>
        <w:iCs/>
        <w:sz w:val="16"/>
        <w:szCs w:val="16"/>
      </w:rPr>
      <w:t>AVVISO PUBBLICO PER LA MANIFESTAZIONE DI INTERESSE</w:t>
    </w:r>
  </w:p>
  <w:p w14:paraId="434949AF" w14:textId="77777777" w:rsidR="00477472" w:rsidRPr="00477472" w:rsidRDefault="00477472" w:rsidP="00477472">
    <w:pPr>
      <w:jc w:val="both"/>
      <w:rPr>
        <w:i/>
        <w:iCs/>
        <w:sz w:val="16"/>
        <w:szCs w:val="16"/>
      </w:rPr>
    </w:pPr>
    <w:r w:rsidRPr="00477472">
      <w:rPr>
        <w:i/>
        <w:iCs/>
        <w:sz w:val="16"/>
        <w:szCs w:val="16"/>
      </w:rPr>
      <w:t xml:space="preserve">Procedura per l’individuazione di operatore economico sportivo (o operatori economici sportivi) per la gestione unitaria del Centro Sportivo Comunale di Arcene (ai sensi del </w:t>
    </w:r>
    <w:proofErr w:type="spellStart"/>
    <w:r w:rsidRPr="00477472">
      <w:rPr>
        <w:i/>
        <w:iCs/>
        <w:sz w:val="16"/>
        <w:szCs w:val="16"/>
      </w:rPr>
      <w:t>D.Lgs.</w:t>
    </w:r>
    <w:proofErr w:type="spellEnd"/>
    <w:r w:rsidRPr="00477472">
      <w:rPr>
        <w:i/>
        <w:iCs/>
        <w:sz w:val="16"/>
        <w:szCs w:val="16"/>
      </w:rPr>
      <w:t xml:space="preserve"> 28 febbraio 2021, n. 38 e del </w:t>
    </w:r>
    <w:proofErr w:type="spellStart"/>
    <w:r w:rsidRPr="00477472">
      <w:rPr>
        <w:i/>
        <w:iCs/>
        <w:sz w:val="16"/>
        <w:szCs w:val="16"/>
      </w:rPr>
      <w:t>D.Lgs.</w:t>
    </w:r>
    <w:proofErr w:type="spellEnd"/>
    <w:r w:rsidRPr="00477472">
      <w:rPr>
        <w:i/>
        <w:iCs/>
        <w:sz w:val="16"/>
        <w:szCs w:val="16"/>
      </w:rPr>
      <w:t xml:space="preserve"> 31 marzo 2023, n. 36)</w:t>
    </w:r>
  </w:p>
  <w:p w14:paraId="0B79E530" w14:textId="77777777" w:rsidR="00477472" w:rsidRDefault="004774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6BA"/>
    <w:multiLevelType w:val="hybridMultilevel"/>
    <w:tmpl w:val="CFC08058"/>
    <w:lvl w:ilvl="0" w:tplc="4CF47B0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32C1EFE">
      <w:numFmt w:val="decimal"/>
      <w:lvlText w:val=""/>
      <w:lvlJc w:val="left"/>
    </w:lvl>
    <w:lvl w:ilvl="2" w:tplc="6F4665F6">
      <w:numFmt w:val="decimal"/>
      <w:lvlText w:val=""/>
      <w:lvlJc w:val="left"/>
    </w:lvl>
    <w:lvl w:ilvl="3" w:tplc="25C2E132">
      <w:numFmt w:val="decimal"/>
      <w:lvlText w:val=""/>
      <w:lvlJc w:val="left"/>
    </w:lvl>
    <w:lvl w:ilvl="4" w:tplc="C9A2CCF4">
      <w:numFmt w:val="decimal"/>
      <w:lvlText w:val=""/>
      <w:lvlJc w:val="left"/>
    </w:lvl>
    <w:lvl w:ilvl="5" w:tplc="3E42C65C">
      <w:numFmt w:val="decimal"/>
      <w:lvlText w:val=""/>
      <w:lvlJc w:val="left"/>
    </w:lvl>
    <w:lvl w:ilvl="6" w:tplc="65C6CEEA">
      <w:numFmt w:val="decimal"/>
      <w:lvlText w:val=""/>
      <w:lvlJc w:val="left"/>
    </w:lvl>
    <w:lvl w:ilvl="7" w:tplc="997231F6">
      <w:numFmt w:val="decimal"/>
      <w:lvlText w:val=""/>
      <w:lvlJc w:val="left"/>
    </w:lvl>
    <w:lvl w:ilvl="8" w:tplc="3BC68EFE">
      <w:numFmt w:val="decimal"/>
      <w:lvlText w:val=""/>
      <w:lvlJc w:val="left"/>
    </w:lvl>
  </w:abstractNum>
  <w:abstractNum w:abstractNumId="1" w15:restartNumberingAfterBreak="0">
    <w:nsid w:val="3E0F1468"/>
    <w:multiLevelType w:val="hybridMultilevel"/>
    <w:tmpl w:val="1AA0AAB6"/>
    <w:lvl w:ilvl="0" w:tplc="A67EC2C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EB842DC">
      <w:numFmt w:val="decimal"/>
      <w:lvlText w:val=""/>
      <w:lvlJc w:val="left"/>
    </w:lvl>
    <w:lvl w:ilvl="2" w:tplc="60841CB2">
      <w:numFmt w:val="decimal"/>
      <w:lvlText w:val=""/>
      <w:lvlJc w:val="left"/>
    </w:lvl>
    <w:lvl w:ilvl="3" w:tplc="378C4234">
      <w:numFmt w:val="decimal"/>
      <w:lvlText w:val=""/>
      <w:lvlJc w:val="left"/>
    </w:lvl>
    <w:lvl w:ilvl="4" w:tplc="54828710">
      <w:numFmt w:val="decimal"/>
      <w:lvlText w:val=""/>
      <w:lvlJc w:val="left"/>
    </w:lvl>
    <w:lvl w:ilvl="5" w:tplc="E5CE8F96">
      <w:numFmt w:val="decimal"/>
      <w:lvlText w:val=""/>
      <w:lvlJc w:val="left"/>
    </w:lvl>
    <w:lvl w:ilvl="6" w:tplc="EBFCEA84">
      <w:numFmt w:val="decimal"/>
      <w:lvlText w:val=""/>
      <w:lvlJc w:val="left"/>
    </w:lvl>
    <w:lvl w:ilvl="7" w:tplc="60A05D82">
      <w:numFmt w:val="decimal"/>
      <w:lvlText w:val=""/>
      <w:lvlJc w:val="left"/>
    </w:lvl>
    <w:lvl w:ilvl="8" w:tplc="E19E2642">
      <w:numFmt w:val="decimal"/>
      <w:lvlText w:val=""/>
      <w:lvlJc w:val="left"/>
    </w:lvl>
  </w:abstractNum>
  <w:abstractNum w:abstractNumId="2" w15:restartNumberingAfterBreak="0">
    <w:nsid w:val="3EDA77D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431684"/>
    <w:multiLevelType w:val="hybridMultilevel"/>
    <w:tmpl w:val="12E8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E68"/>
    <w:multiLevelType w:val="hybridMultilevel"/>
    <w:tmpl w:val="41FEF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91278">
    <w:abstractNumId w:val="3"/>
  </w:num>
  <w:num w:numId="2" w16cid:durableId="1335065993">
    <w:abstractNumId w:val="4"/>
  </w:num>
  <w:num w:numId="3" w16cid:durableId="775099808">
    <w:abstractNumId w:val="0"/>
  </w:num>
  <w:num w:numId="4" w16cid:durableId="1793480103">
    <w:abstractNumId w:val="1"/>
  </w:num>
  <w:num w:numId="5" w16cid:durableId="99838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74"/>
    <w:rsid w:val="00063C44"/>
    <w:rsid w:val="002152D6"/>
    <w:rsid w:val="00380ABA"/>
    <w:rsid w:val="003E094F"/>
    <w:rsid w:val="00477472"/>
    <w:rsid w:val="004E7CFF"/>
    <w:rsid w:val="00584E1A"/>
    <w:rsid w:val="00586CDB"/>
    <w:rsid w:val="00593FAA"/>
    <w:rsid w:val="00612408"/>
    <w:rsid w:val="00617373"/>
    <w:rsid w:val="006A0453"/>
    <w:rsid w:val="007B72DE"/>
    <w:rsid w:val="007E08CE"/>
    <w:rsid w:val="00800388"/>
    <w:rsid w:val="0092143F"/>
    <w:rsid w:val="0093533E"/>
    <w:rsid w:val="009C36DD"/>
    <w:rsid w:val="009D7095"/>
    <w:rsid w:val="009F783B"/>
    <w:rsid w:val="00D0170E"/>
    <w:rsid w:val="00D053D5"/>
    <w:rsid w:val="00D37B94"/>
    <w:rsid w:val="00D54F2E"/>
    <w:rsid w:val="00D84B9D"/>
    <w:rsid w:val="00E82463"/>
    <w:rsid w:val="00F13095"/>
    <w:rsid w:val="00F61774"/>
    <w:rsid w:val="00F9456D"/>
    <w:rsid w:val="00F9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5BC77"/>
  <w15:chartTrackingRefBased/>
  <w15:docId w15:val="{BF340011-0415-45A0-87F7-2FF1786E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09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3095"/>
    <w:rPr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3095"/>
    <w:rPr>
      <w:rFonts w:ascii="Verdana" w:eastAsia="Verdana" w:hAnsi="Verdana" w:cs="Verdana"/>
      <w:sz w:val="15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F13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095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F13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095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34"/>
    <w:qFormat/>
    <w:rsid w:val="00F130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A0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0453"/>
  </w:style>
  <w:style w:type="character" w:styleId="Collegamentoipertestuale">
    <w:name w:val="Hyperlink"/>
    <w:basedOn w:val="Carpredefinitoparagrafo"/>
    <w:uiPriority w:val="99"/>
    <w:unhideWhenUsed/>
    <w:rsid w:val="00477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rcene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REA&amp;sca_esv=edb761c6f2317886&amp;rlz=1C1YTUH_itIT1170IT1170&amp;biw=1920&amp;bih=911&amp;sxsrf=ANbL-n5f0iyb54sEgwXuE7cLG7jy6st92g%3A1773055998018&amp;ei=_q-uaYBMhob27w_lvYTADQ&amp;ved=2ahUKEwjrq8nw5pKTAxVtgf0HHVdQOXEQgK4QegQIARAC&amp;uact=5&amp;oq=%C3%88+possibile+fare+una+visura+camerale+di+una+asd%3F&amp;gs_lp=Egxnd3Mtd2l6LXNlcnAiMcOIIHBvc3NpYmlsZSBmYXJlIHVuYSB2aXN1cmEgY2FtZXJhbGUgZGkgdW5hIGFzZD8yCBAAGIAEGKIEMgUQABjvBUi1pgFQqE5Y5KQBcAJ4AZABAJgBnAGgAfUEqgEDNC4yuAEDyAEA-AEBmAIIoAKJBcICChAAGEcY1gQYsAPCAgcQIRgKGKABmAMA4gMFEgExIECIBgGQBgeSBwM1LjOgB5MTsgcDMy4zuAeEBcIHBTMuNC4xyAcNgAgB&amp;sclient=gws-wiz-ser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06E9-E89F-4C09-900E-7C3482F0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com3v.local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Taranto</dc:creator>
  <cp:keywords/>
  <dc:description/>
  <cp:lastModifiedBy>Gianluca Rampinelli | Comune di Arcene</cp:lastModifiedBy>
  <cp:revision>4</cp:revision>
  <dcterms:created xsi:type="dcterms:W3CDTF">2026-03-09T11:59:00Z</dcterms:created>
  <dcterms:modified xsi:type="dcterms:W3CDTF">2026-03-09T13:23:00Z</dcterms:modified>
</cp:coreProperties>
</file>