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utenzione impianti di riscaldamento - raffredd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utenzione impianti di riscaldamento - raffredd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