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Istituzionali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informatico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Backup dei dati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Backup dei dati.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