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informatico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Aggiornamenti automatici sw di base e produttivita'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Aggiornamenti automatici sw di base e produttivita'.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