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Servizi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Sociale, Istruzione e Relazioni con il Pubblico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segretariato sociale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segretariato sociale.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